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99188" w14:textId="22610685" w:rsidR="008F0095" w:rsidRDefault="008F0095"/>
    <w:tbl>
      <w:tblPr>
        <w:tblStyle w:val="TableGrid"/>
        <w:tblW w:w="101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15"/>
        <w:gridCol w:w="2250"/>
      </w:tblGrid>
      <w:tr w:rsidR="00713472" w:rsidRPr="007B1E32" w14:paraId="55BD0729" w14:textId="77777777" w:rsidTr="00F44869">
        <w:tc>
          <w:tcPr>
            <w:tcW w:w="7915" w:type="dxa"/>
            <w:vAlign w:val="center"/>
          </w:tcPr>
          <w:p w14:paraId="4ACA28D0" w14:textId="59B45919" w:rsidR="00713472" w:rsidRPr="007B1E32" w:rsidRDefault="00713472" w:rsidP="00E70606">
            <w:pPr>
              <w:jc w:val="center"/>
              <w:rPr>
                <w:rFonts w:ascii="Century Gothic" w:hAnsi="Century Gothic"/>
                <w:sz w:val="22"/>
                <w:szCs w:val="22"/>
              </w:rPr>
            </w:pPr>
            <w:bookmarkStart w:id="0" w:name="_Hlk64605977"/>
            <w:r>
              <w:rPr>
                <w:rFonts w:ascii="Century Gothic" w:hAnsi="Century Gothic" w:cs="Arial"/>
                <w:sz w:val="28"/>
                <w:szCs w:val="28"/>
              </w:rPr>
              <w:t>Studio Use and Services Agreement</w:t>
            </w:r>
          </w:p>
        </w:tc>
        <w:tc>
          <w:tcPr>
            <w:tcW w:w="2250" w:type="dxa"/>
            <w:vAlign w:val="center"/>
          </w:tcPr>
          <w:p w14:paraId="488C9F03" w14:textId="177ED19F" w:rsidR="00713472" w:rsidRPr="007B1E32" w:rsidRDefault="00713472" w:rsidP="00E70606">
            <w:pPr>
              <w:jc w:val="center"/>
              <w:rPr>
                <w:rFonts w:ascii="Century Gothic" w:hAnsi="Century Gothic"/>
                <w:sz w:val="22"/>
                <w:szCs w:val="22"/>
              </w:rPr>
            </w:pPr>
            <w:r>
              <w:rPr>
                <w:rFonts w:ascii="Century Gothic" w:hAnsi="Century Gothic"/>
                <w:noProof/>
                <w:sz w:val="22"/>
                <w:szCs w:val="22"/>
              </w:rPr>
              <w:drawing>
                <wp:inline distT="0" distB="0" distL="0" distR="0" wp14:anchorId="773C7968" wp14:editId="568148A1">
                  <wp:extent cx="1358622" cy="1115122"/>
                  <wp:effectExtent l="0" t="0" r="635" b="254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0482" cy="1297219"/>
                          </a:xfrm>
                          <a:prstGeom prst="rect">
                            <a:avLst/>
                          </a:prstGeom>
                        </pic:spPr>
                      </pic:pic>
                    </a:graphicData>
                  </a:graphic>
                </wp:inline>
              </w:drawing>
            </w:r>
          </w:p>
        </w:tc>
      </w:tr>
    </w:tbl>
    <w:tbl>
      <w:tblPr>
        <w:tblW w:w="101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72"/>
        <w:gridCol w:w="3608"/>
        <w:gridCol w:w="3686"/>
      </w:tblGrid>
      <w:tr w:rsidR="0041009E" w:rsidRPr="004E76E7" w14:paraId="56ED624E" w14:textId="77777777" w:rsidTr="00C34050">
        <w:tc>
          <w:tcPr>
            <w:tcW w:w="6480" w:type="dxa"/>
            <w:gridSpan w:val="2"/>
            <w:tcBorders>
              <w:top w:val="single" w:sz="8" w:space="0" w:color="auto"/>
              <w:left w:val="single" w:sz="12" w:space="0" w:color="auto"/>
              <w:bottom w:val="single" w:sz="4" w:space="0" w:color="auto"/>
              <w:right w:val="single" w:sz="4" w:space="0" w:color="auto"/>
            </w:tcBorders>
          </w:tcPr>
          <w:bookmarkEnd w:id="0"/>
          <w:p w14:paraId="75182BED" w14:textId="5A2060E3" w:rsidR="00AC57A2" w:rsidRPr="004E76E7" w:rsidRDefault="005B1109" w:rsidP="0090625E">
            <w:pPr>
              <w:jc w:val="both"/>
              <w:rPr>
                <w:rFonts w:ascii="Courier New" w:hAnsi="Courier New" w:cs="Courier New"/>
                <w:bCs/>
                <w:sz w:val="20"/>
              </w:rPr>
            </w:pPr>
            <w:r>
              <w:rPr>
                <w:rFonts w:ascii="Century Gothic" w:hAnsi="Century Gothic" w:cs="Arial"/>
                <w:b/>
                <w:bCs/>
                <w:sz w:val="20"/>
              </w:rPr>
              <w:t>User</w:t>
            </w:r>
          </w:p>
          <w:p w14:paraId="3B5A09D3" w14:textId="363A8988" w:rsidR="00C34050" w:rsidRPr="004E76E7" w:rsidRDefault="00C34050" w:rsidP="00C34050">
            <w:pPr>
              <w:jc w:val="both"/>
              <w:rPr>
                <w:rFonts w:ascii="Courier New" w:hAnsi="Courier New" w:cs="Courier New"/>
                <w:sz w:val="20"/>
              </w:rPr>
            </w:pPr>
          </w:p>
        </w:tc>
        <w:tc>
          <w:tcPr>
            <w:tcW w:w="3686" w:type="dxa"/>
            <w:tcBorders>
              <w:top w:val="single" w:sz="8" w:space="0" w:color="auto"/>
              <w:left w:val="single" w:sz="4" w:space="0" w:color="auto"/>
              <w:bottom w:val="single" w:sz="4" w:space="0" w:color="auto"/>
              <w:right w:val="single" w:sz="12" w:space="0" w:color="auto"/>
            </w:tcBorders>
          </w:tcPr>
          <w:p w14:paraId="0837BEB2" w14:textId="61A08A21" w:rsidR="00AC57A2" w:rsidRPr="004E76E7" w:rsidRDefault="005B1109" w:rsidP="0090625E">
            <w:pPr>
              <w:jc w:val="both"/>
              <w:rPr>
                <w:rFonts w:ascii="Courier New" w:hAnsi="Courier New" w:cs="Courier New"/>
                <w:bCs/>
                <w:sz w:val="20"/>
              </w:rPr>
            </w:pPr>
            <w:r>
              <w:rPr>
                <w:rFonts w:ascii="Century Gothic" w:hAnsi="Century Gothic" w:cs="Arial"/>
                <w:b/>
                <w:bCs/>
                <w:sz w:val="20"/>
              </w:rPr>
              <w:t>User</w:t>
            </w:r>
            <w:r w:rsidR="00AC57A2" w:rsidRPr="004E76E7">
              <w:rPr>
                <w:rFonts w:ascii="Century Gothic" w:hAnsi="Century Gothic" w:cs="Arial"/>
                <w:b/>
                <w:bCs/>
                <w:sz w:val="20"/>
              </w:rPr>
              <w:t xml:space="preserve"> telephone</w:t>
            </w:r>
          </w:p>
          <w:p w14:paraId="3F598F21" w14:textId="77777777" w:rsidR="001A1FD6" w:rsidRDefault="001A1FD6" w:rsidP="00713472">
            <w:pPr>
              <w:jc w:val="both"/>
              <w:rPr>
                <w:rFonts w:ascii="Courier New" w:hAnsi="Courier New" w:cs="Courier New"/>
                <w:sz w:val="20"/>
              </w:rPr>
            </w:pPr>
          </w:p>
          <w:p w14:paraId="2BE6F90E" w14:textId="3BF19E7A" w:rsidR="00713472" w:rsidRPr="004E76E7" w:rsidRDefault="00713472" w:rsidP="00713472">
            <w:pPr>
              <w:jc w:val="both"/>
              <w:rPr>
                <w:rFonts w:ascii="Courier New" w:hAnsi="Courier New" w:cs="Courier New"/>
                <w:bCs/>
                <w:sz w:val="20"/>
              </w:rPr>
            </w:pPr>
          </w:p>
        </w:tc>
      </w:tr>
      <w:tr w:rsidR="008D6F40" w:rsidRPr="004E76E7" w14:paraId="4EFCEC2C" w14:textId="77777777" w:rsidTr="008F0095">
        <w:tc>
          <w:tcPr>
            <w:tcW w:w="10166" w:type="dxa"/>
            <w:gridSpan w:val="3"/>
            <w:tcBorders>
              <w:top w:val="single" w:sz="4" w:space="0" w:color="auto"/>
              <w:left w:val="single" w:sz="12" w:space="0" w:color="auto"/>
              <w:bottom w:val="single" w:sz="4" w:space="0" w:color="auto"/>
              <w:right w:val="single" w:sz="12" w:space="0" w:color="auto"/>
            </w:tcBorders>
          </w:tcPr>
          <w:p w14:paraId="6BE12A77" w14:textId="3C65C8C4" w:rsidR="00AC57A2" w:rsidRPr="004E76E7" w:rsidRDefault="005B1109" w:rsidP="0090625E">
            <w:pPr>
              <w:jc w:val="both"/>
              <w:rPr>
                <w:rFonts w:ascii="Courier New" w:hAnsi="Courier New" w:cs="Courier New"/>
                <w:bCs/>
                <w:sz w:val="20"/>
              </w:rPr>
            </w:pPr>
            <w:bookmarkStart w:id="1" w:name="_Hlk61954970"/>
            <w:r>
              <w:rPr>
                <w:rFonts w:ascii="Century Gothic" w:hAnsi="Century Gothic" w:cs="Arial"/>
                <w:b/>
                <w:bCs/>
                <w:sz w:val="20"/>
              </w:rPr>
              <w:t>User</w:t>
            </w:r>
            <w:r w:rsidR="00AC57A2" w:rsidRPr="004E76E7">
              <w:rPr>
                <w:rFonts w:ascii="Century Gothic" w:hAnsi="Century Gothic" w:cs="Arial"/>
                <w:b/>
                <w:bCs/>
                <w:sz w:val="20"/>
              </w:rPr>
              <w:t xml:space="preserve"> address</w:t>
            </w:r>
          </w:p>
          <w:p w14:paraId="64815F87" w14:textId="77777777" w:rsidR="001A1FD6" w:rsidRDefault="001A1FD6" w:rsidP="0024000C">
            <w:pPr>
              <w:pStyle w:val="NormalWeb"/>
              <w:spacing w:before="0" w:beforeAutospacing="0" w:after="0" w:afterAutospacing="0"/>
              <w:outlineLvl w:val="0"/>
              <w:rPr>
                <w:rFonts w:ascii="Courier New" w:hAnsi="Courier New" w:cs="Courier New"/>
                <w:sz w:val="20"/>
              </w:rPr>
            </w:pPr>
          </w:p>
          <w:p w14:paraId="38271928" w14:textId="7EBAEF75" w:rsidR="0024000C" w:rsidRPr="004E76E7" w:rsidRDefault="0024000C" w:rsidP="0024000C">
            <w:pPr>
              <w:pStyle w:val="NormalWeb"/>
              <w:spacing w:before="0" w:beforeAutospacing="0" w:after="0" w:afterAutospacing="0"/>
              <w:outlineLvl w:val="0"/>
              <w:rPr>
                <w:rFonts w:ascii="Courier New" w:hAnsi="Courier New" w:cs="Courier New"/>
                <w:sz w:val="20"/>
              </w:rPr>
            </w:pPr>
          </w:p>
        </w:tc>
      </w:tr>
      <w:bookmarkEnd w:id="1"/>
      <w:tr w:rsidR="008D6F40" w:rsidRPr="004E76E7" w14:paraId="39A5DC5A" w14:textId="77777777" w:rsidTr="008F0095">
        <w:tc>
          <w:tcPr>
            <w:tcW w:w="10166" w:type="dxa"/>
            <w:gridSpan w:val="3"/>
            <w:tcBorders>
              <w:top w:val="single" w:sz="4" w:space="0" w:color="auto"/>
              <w:left w:val="single" w:sz="12" w:space="0" w:color="auto"/>
              <w:bottom w:val="single" w:sz="4" w:space="0" w:color="auto"/>
              <w:right w:val="single" w:sz="12" w:space="0" w:color="auto"/>
            </w:tcBorders>
          </w:tcPr>
          <w:p w14:paraId="57FD2940" w14:textId="7913172E" w:rsidR="00AC57A2" w:rsidRPr="004E76E7" w:rsidRDefault="005B1109" w:rsidP="0090625E">
            <w:pPr>
              <w:jc w:val="both"/>
              <w:rPr>
                <w:rFonts w:ascii="Courier New" w:hAnsi="Courier New" w:cs="Courier New"/>
                <w:bCs/>
                <w:sz w:val="20"/>
              </w:rPr>
            </w:pPr>
            <w:r>
              <w:rPr>
                <w:rFonts w:ascii="Century Gothic" w:hAnsi="Century Gothic" w:cs="Arial"/>
                <w:b/>
                <w:bCs/>
                <w:sz w:val="20"/>
              </w:rPr>
              <w:t>User</w:t>
            </w:r>
            <w:r w:rsidR="00AC57A2" w:rsidRPr="004E76E7">
              <w:rPr>
                <w:rFonts w:ascii="Century Gothic" w:hAnsi="Century Gothic" w:cs="Arial"/>
                <w:b/>
                <w:bCs/>
                <w:sz w:val="20"/>
              </w:rPr>
              <w:t xml:space="preserve"> email address</w:t>
            </w:r>
          </w:p>
          <w:p w14:paraId="2D320727" w14:textId="77777777" w:rsidR="00C34050" w:rsidRDefault="00C34050" w:rsidP="00C34050">
            <w:pPr>
              <w:jc w:val="both"/>
              <w:rPr>
                <w:rFonts w:ascii="Courier New" w:hAnsi="Courier New" w:cs="Courier New"/>
                <w:sz w:val="20"/>
              </w:rPr>
            </w:pPr>
          </w:p>
          <w:p w14:paraId="5F181336" w14:textId="523A99FB" w:rsidR="0024000C" w:rsidRPr="004E76E7" w:rsidRDefault="0024000C" w:rsidP="00C34050">
            <w:pPr>
              <w:jc w:val="both"/>
              <w:rPr>
                <w:rFonts w:ascii="Courier New" w:hAnsi="Courier New" w:cs="Courier New"/>
                <w:sz w:val="20"/>
              </w:rPr>
            </w:pPr>
          </w:p>
        </w:tc>
      </w:tr>
      <w:tr w:rsidR="002821C4" w:rsidRPr="004E76E7" w14:paraId="7C864B7D" w14:textId="77777777" w:rsidTr="008F0095">
        <w:tc>
          <w:tcPr>
            <w:tcW w:w="2872" w:type="dxa"/>
            <w:tcBorders>
              <w:top w:val="single" w:sz="4" w:space="0" w:color="auto"/>
              <w:left w:val="single" w:sz="12" w:space="0" w:color="auto"/>
              <w:bottom w:val="single" w:sz="4" w:space="0" w:color="auto"/>
              <w:right w:val="single" w:sz="4" w:space="0" w:color="auto"/>
            </w:tcBorders>
          </w:tcPr>
          <w:p w14:paraId="2B034B74" w14:textId="22288B15" w:rsidR="00AC57A2" w:rsidRPr="004E76E7" w:rsidRDefault="00AC57A2" w:rsidP="0090625E">
            <w:pPr>
              <w:jc w:val="both"/>
              <w:rPr>
                <w:rFonts w:ascii="Courier New" w:hAnsi="Courier New" w:cs="Courier New"/>
                <w:bCs/>
                <w:sz w:val="20"/>
              </w:rPr>
            </w:pPr>
            <w:bookmarkStart w:id="2" w:name="_Hlk61954956"/>
            <w:r w:rsidRPr="004E76E7">
              <w:rPr>
                <w:rFonts w:ascii="Century Gothic" w:hAnsi="Century Gothic" w:cs="Arial"/>
                <w:b/>
                <w:bCs/>
                <w:sz w:val="20"/>
              </w:rPr>
              <w:t>Effective Date</w:t>
            </w:r>
          </w:p>
          <w:p w14:paraId="5B9988B1" w14:textId="77777777" w:rsidR="00C34050" w:rsidRDefault="00C34050" w:rsidP="00E2244C">
            <w:pPr>
              <w:jc w:val="both"/>
              <w:rPr>
                <w:rFonts w:ascii="Courier New" w:hAnsi="Courier New" w:cs="Courier New"/>
                <w:sz w:val="20"/>
              </w:rPr>
            </w:pPr>
          </w:p>
          <w:p w14:paraId="3872640D" w14:textId="73493C41" w:rsidR="0024000C" w:rsidRPr="004E76E7" w:rsidRDefault="0024000C" w:rsidP="00E2244C">
            <w:pPr>
              <w:jc w:val="both"/>
              <w:rPr>
                <w:rFonts w:ascii="Courier New" w:hAnsi="Courier New" w:cs="Courier New"/>
                <w:sz w:val="20"/>
              </w:rPr>
            </w:pPr>
          </w:p>
        </w:tc>
        <w:tc>
          <w:tcPr>
            <w:tcW w:w="3608" w:type="dxa"/>
            <w:tcBorders>
              <w:top w:val="single" w:sz="4" w:space="0" w:color="auto"/>
              <w:left w:val="single" w:sz="4" w:space="0" w:color="auto"/>
              <w:bottom w:val="single" w:sz="4" w:space="0" w:color="auto"/>
              <w:right w:val="single" w:sz="4" w:space="0" w:color="auto"/>
            </w:tcBorders>
          </w:tcPr>
          <w:p w14:paraId="1775286F" w14:textId="70119C68" w:rsidR="00AC57A2" w:rsidRPr="004E76E7" w:rsidRDefault="00C02E07" w:rsidP="0090625E">
            <w:pPr>
              <w:jc w:val="both"/>
              <w:rPr>
                <w:rFonts w:ascii="Courier New" w:hAnsi="Courier New" w:cs="Courier New"/>
                <w:b/>
                <w:bCs/>
                <w:sz w:val="20"/>
              </w:rPr>
            </w:pPr>
            <w:r>
              <w:rPr>
                <w:rFonts w:ascii="Century Gothic" w:hAnsi="Century Gothic" w:cs="Arial"/>
                <w:b/>
                <w:bCs/>
                <w:sz w:val="20"/>
              </w:rPr>
              <w:t>User</w:t>
            </w:r>
            <w:r w:rsidR="00AC57A2" w:rsidRPr="004E76E7">
              <w:rPr>
                <w:rFonts w:ascii="Century Gothic" w:hAnsi="Century Gothic" w:cs="Arial"/>
                <w:b/>
                <w:bCs/>
                <w:sz w:val="20"/>
              </w:rPr>
              <w:t xml:space="preserve"> contact</w:t>
            </w:r>
          </w:p>
          <w:p w14:paraId="6AC61BE5" w14:textId="77777777" w:rsidR="0024000C" w:rsidRDefault="0024000C" w:rsidP="00C02E07">
            <w:pPr>
              <w:jc w:val="both"/>
              <w:rPr>
                <w:rFonts w:ascii="Courier New" w:hAnsi="Courier New" w:cs="Courier New"/>
                <w:sz w:val="20"/>
              </w:rPr>
            </w:pPr>
          </w:p>
          <w:p w14:paraId="049CD869" w14:textId="06544ACC" w:rsidR="009F75E2" w:rsidRPr="004E76E7" w:rsidRDefault="00EA1463" w:rsidP="00C02E07">
            <w:pPr>
              <w:jc w:val="both"/>
              <w:rPr>
                <w:rFonts w:ascii="Courier New" w:hAnsi="Courier New" w:cs="Courier New"/>
                <w:sz w:val="20"/>
              </w:rPr>
            </w:pPr>
            <w:r w:rsidRPr="00EA1463">
              <w:rPr>
                <w:rFonts w:ascii="Courier New" w:hAnsi="Courier New" w:cs="Courier New"/>
                <w:sz w:val="20"/>
              </w:rPr>
              <w:t xml:space="preserve"> </w:t>
            </w:r>
          </w:p>
        </w:tc>
        <w:tc>
          <w:tcPr>
            <w:tcW w:w="3686" w:type="dxa"/>
            <w:tcBorders>
              <w:top w:val="single" w:sz="4" w:space="0" w:color="auto"/>
              <w:left w:val="single" w:sz="4" w:space="0" w:color="auto"/>
              <w:bottom w:val="single" w:sz="4" w:space="0" w:color="auto"/>
              <w:right w:val="single" w:sz="12" w:space="0" w:color="auto"/>
            </w:tcBorders>
          </w:tcPr>
          <w:p w14:paraId="1026DC76" w14:textId="282C9B04" w:rsidR="00AC57A2" w:rsidRPr="004E76E7" w:rsidRDefault="00F44869" w:rsidP="0090625E">
            <w:pPr>
              <w:jc w:val="both"/>
              <w:rPr>
                <w:rFonts w:ascii="Courier New" w:hAnsi="Courier New" w:cs="Courier New"/>
                <w:b/>
                <w:bCs/>
                <w:sz w:val="20"/>
              </w:rPr>
            </w:pPr>
            <w:r>
              <w:rPr>
                <w:rFonts w:ascii="Century Gothic" w:hAnsi="Century Gothic" w:cs="Arial"/>
                <w:b/>
                <w:bCs/>
                <w:sz w:val="20"/>
              </w:rPr>
              <w:t>Juneau Live!</w:t>
            </w:r>
            <w:r w:rsidR="00AC57A2" w:rsidRPr="004E76E7">
              <w:rPr>
                <w:rFonts w:ascii="Century Gothic" w:hAnsi="Century Gothic" w:cs="Arial"/>
                <w:b/>
                <w:bCs/>
                <w:sz w:val="20"/>
              </w:rPr>
              <w:t xml:space="preserve"> contact</w:t>
            </w:r>
            <w:r w:rsidR="00C02E07" w:rsidRPr="004E76E7">
              <w:rPr>
                <w:rFonts w:ascii="Century Gothic" w:hAnsi="Century Gothic" w:cs="Arial"/>
                <w:sz w:val="16"/>
              </w:rPr>
              <w:t xml:space="preserve"> (if any)</w:t>
            </w:r>
          </w:p>
          <w:p w14:paraId="2454039E" w14:textId="7461B5D6" w:rsidR="00870264" w:rsidRDefault="00EA1463" w:rsidP="00E2244C">
            <w:pPr>
              <w:jc w:val="both"/>
              <w:rPr>
                <w:rFonts w:ascii="Courier New" w:hAnsi="Courier New" w:cs="Courier New"/>
                <w:sz w:val="20"/>
              </w:rPr>
            </w:pPr>
            <w:r>
              <w:rPr>
                <w:rFonts w:ascii="Courier New" w:hAnsi="Courier New" w:cs="Courier New"/>
                <w:sz w:val="20"/>
              </w:rPr>
              <w:t>Brad Perkins</w:t>
            </w:r>
          </w:p>
          <w:p w14:paraId="79062A00" w14:textId="46BEE495" w:rsidR="001A1FD6" w:rsidRPr="004E76E7" w:rsidRDefault="001A1FD6" w:rsidP="00E2244C">
            <w:pPr>
              <w:jc w:val="both"/>
              <w:rPr>
                <w:rFonts w:ascii="Courier New" w:hAnsi="Courier New" w:cs="Courier New"/>
                <w:sz w:val="20"/>
              </w:rPr>
            </w:pPr>
          </w:p>
        </w:tc>
      </w:tr>
      <w:bookmarkEnd w:id="2"/>
      <w:tr w:rsidR="008D6F40" w:rsidRPr="004E76E7" w14:paraId="698E0322" w14:textId="77777777" w:rsidTr="008F0095">
        <w:tc>
          <w:tcPr>
            <w:tcW w:w="10166" w:type="dxa"/>
            <w:gridSpan w:val="3"/>
            <w:tcBorders>
              <w:top w:val="single" w:sz="4" w:space="0" w:color="auto"/>
              <w:left w:val="single" w:sz="12" w:space="0" w:color="auto"/>
              <w:bottom w:val="single" w:sz="12" w:space="0" w:color="auto"/>
              <w:right w:val="single" w:sz="12" w:space="0" w:color="auto"/>
            </w:tcBorders>
          </w:tcPr>
          <w:p w14:paraId="0D12FF1E" w14:textId="32A5ACBE" w:rsidR="00AC57A2" w:rsidRDefault="00AC57A2" w:rsidP="0090625E">
            <w:pPr>
              <w:jc w:val="both"/>
              <w:rPr>
                <w:rFonts w:ascii="Century Gothic" w:hAnsi="Century Gothic" w:cs="Arial"/>
                <w:b/>
                <w:bCs/>
                <w:sz w:val="20"/>
              </w:rPr>
            </w:pPr>
            <w:r w:rsidRPr="004E76E7">
              <w:rPr>
                <w:rFonts w:ascii="Century Gothic" w:hAnsi="Century Gothic" w:cs="Arial"/>
                <w:b/>
                <w:bCs/>
                <w:sz w:val="20"/>
              </w:rPr>
              <w:t>Additional Terms</w:t>
            </w:r>
            <w:r w:rsidRPr="004E76E7">
              <w:rPr>
                <w:rFonts w:ascii="Century Gothic" w:hAnsi="Century Gothic" w:cs="Arial"/>
                <w:sz w:val="16"/>
              </w:rPr>
              <w:t xml:space="preserve"> (if any)</w:t>
            </w:r>
          </w:p>
          <w:p w14:paraId="583C9C8C" w14:textId="14CC522D" w:rsidR="00C02E07" w:rsidRDefault="00956F04" w:rsidP="007571FC">
            <w:pPr>
              <w:jc w:val="both"/>
              <w:rPr>
                <w:rFonts w:ascii="Courier New" w:hAnsi="Courier New" w:cs="Courier New"/>
                <w:bCs/>
                <w:sz w:val="20"/>
              </w:rPr>
            </w:pPr>
            <w:r>
              <w:rPr>
                <w:rFonts w:ascii="Courier New" w:hAnsi="Courier New" w:cs="Courier New"/>
                <w:bCs/>
                <w:sz w:val="20"/>
              </w:rPr>
              <w:t xml:space="preserve">User agrees to follow </w:t>
            </w:r>
            <w:r w:rsidR="00F44869">
              <w:rPr>
                <w:rFonts w:ascii="Courier New" w:hAnsi="Courier New" w:cs="Courier New"/>
                <w:bCs/>
                <w:sz w:val="20"/>
              </w:rPr>
              <w:t>Resurrection Lutheran Ch</w:t>
            </w:r>
            <w:r>
              <w:rPr>
                <w:rFonts w:ascii="Courier New" w:hAnsi="Courier New" w:cs="Courier New"/>
                <w:bCs/>
                <w:sz w:val="20"/>
              </w:rPr>
              <w:t xml:space="preserve"> and Juneau Live! COVID-19 mitigation plans (available on </w:t>
            </w:r>
            <w:hyperlink r:id="rId9" w:history="1">
              <w:r w:rsidRPr="00AC41B9">
                <w:rPr>
                  <w:rStyle w:val="Hyperlink"/>
                  <w:rFonts w:ascii="Courier New" w:hAnsi="Courier New" w:cs="Courier New"/>
                  <w:bCs/>
                  <w:sz w:val="20"/>
                </w:rPr>
                <w:t>www.rlcjuneau.org</w:t>
              </w:r>
            </w:hyperlink>
            <w:r>
              <w:rPr>
                <w:rFonts w:ascii="Courier New" w:hAnsi="Courier New" w:cs="Courier New"/>
                <w:bCs/>
                <w:sz w:val="20"/>
              </w:rPr>
              <w:t xml:space="preserve"> and </w:t>
            </w:r>
            <w:hyperlink r:id="rId10" w:history="1">
              <w:r w:rsidRPr="00AC41B9">
                <w:rPr>
                  <w:rStyle w:val="Hyperlink"/>
                  <w:rFonts w:ascii="Courier New" w:hAnsi="Courier New" w:cs="Courier New"/>
                  <w:bCs/>
                  <w:sz w:val="20"/>
                </w:rPr>
                <w:t>www.juneaulive.org</w:t>
              </w:r>
            </w:hyperlink>
            <w:r>
              <w:rPr>
                <w:rFonts w:ascii="Courier New" w:hAnsi="Courier New" w:cs="Courier New"/>
                <w:bCs/>
                <w:sz w:val="20"/>
              </w:rPr>
              <w:t>), if any, in effect at the time of User’s Use of Facilities.</w:t>
            </w:r>
          </w:p>
          <w:p w14:paraId="0C746D33" w14:textId="5642B593" w:rsidR="00C02E07" w:rsidRPr="004E76E7" w:rsidRDefault="00C02E07" w:rsidP="007571FC">
            <w:pPr>
              <w:jc w:val="both"/>
              <w:rPr>
                <w:rFonts w:ascii="Courier New" w:hAnsi="Courier New" w:cs="Courier New"/>
                <w:sz w:val="20"/>
              </w:rPr>
            </w:pPr>
          </w:p>
        </w:tc>
      </w:tr>
    </w:tbl>
    <w:p w14:paraId="00547BF9" w14:textId="77777777" w:rsidR="00C442EC" w:rsidRPr="004E76E7" w:rsidRDefault="00C442EC" w:rsidP="00CA34FB">
      <w:pPr>
        <w:autoSpaceDE w:val="0"/>
        <w:autoSpaceDN w:val="0"/>
        <w:adjustRightInd w:val="0"/>
        <w:spacing w:line="360" w:lineRule="auto"/>
        <w:jc w:val="both"/>
        <w:rPr>
          <w:rFonts w:ascii="Century Gothic" w:hAnsi="Century Gothic" w:cs="Arial"/>
          <w:b/>
          <w:sz w:val="20"/>
        </w:rPr>
      </w:pPr>
    </w:p>
    <w:p w14:paraId="6AC6AD4B" w14:textId="6FD511ED" w:rsidR="00450DEF" w:rsidRPr="008A12BC" w:rsidRDefault="00450DEF" w:rsidP="00450DEF">
      <w:pPr>
        <w:spacing w:line="360" w:lineRule="auto"/>
        <w:jc w:val="both"/>
        <w:rPr>
          <w:rFonts w:ascii="Century Gothic" w:hAnsi="Century Gothic" w:cs="Arial"/>
          <w:sz w:val="20"/>
        </w:rPr>
      </w:pPr>
      <w:r w:rsidRPr="008A12BC">
        <w:rPr>
          <w:rFonts w:ascii="Century Gothic" w:hAnsi="Century Gothic" w:cs="Arial"/>
          <w:b/>
          <w:sz w:val="20"/>
        </w:rPr>
        <w:t xml:space="preserve">This </w:t>
      </w:r>
      <w:r w:rsidR="007C276E">
        <w:rPr>
          <w:rFonts w:ascii="Century Gothic" w:hAnsi="Century Gothic" w:cs="Arial"/>
          <w:b/>
          <w:sz w:val="20"/>
        </w:rPr>
        <w:t>Facility</w:t>
      </w:r>
      <w:r w:rsidR="00EE3DF7">
        <w:rPr>
          <w:rFonts w:ascii="Century Gothic" w:hAnsi="Century Gothic" w:cs="Arial"/>
          <w:b/>
          <w:sz w:val="20"/>
        </w:rPr>
        <w:t xml:space="preserve"> Use and Services</w:t>
      </w:r>
      <w:r w:rsidRPr="00C21A2A">
        <w:rPr>
          <w:rFonts w:ascii="Century Gothic" w:hAnsi="Century Gothic" w:cs="Arial"/>
          <w:b/>
          <w:sz w:val="20"/>
        </w:rPr>
        <w:t xml:space="preserve"> Agreement</w:t>
      </w:r>
      <w:r w:rsidRPr="008A12BC">
        <w:rPr>
          <w:rFonts w:ascii="Century Gothic" w:hAnsi="Century Gothic" w:cs="Arial"/>
          <w:bCs/>
          <w:sz w:val="20"/>
        </w:rPr>
        <w:t xml:space="preserve"> (“Agreement”) </w:t>
      </w:r>
      <w:r w:rsidRPr="008A12BC">
        <w:rPr>
          <w:rFonts w:ascii="Century Gothic" w:hAnsi="Century Gothic" w:cs="Arial"/>
          <w:sz w:val="20"/>
        </w:rPr>
        <w:t xml:space="preserve">is entered into as of the effective date ("Effective Date") specified above, by and between </w:t>
      </w:r>
      <w:r w:rsidRPr="00F90F61">
        <w:rPr>
          <w:rFonts w:ascii="Century Gothic" w:hAnsi="Century Gothic" w:cs="Arial"/>
          <w:sz w:val="20"/>
        </w:rPr>
        <w:t xml:space="preserve">Resurrection Lutheran Church, </w:t>
      </w:r>
      <w:r>
        <w:rPr>
          <w:rFonts w:ascii="Century Gothic" w:hAnsi="Century Gothic" w:cs="Arial"/>
          <w:sz w:val="20"/>
        </w:rPr>
        <w:t xml:space="preserve">at </w:t>
      </w:r>
      <w:r>
        <w:rPr>
          <w:rFonts w:ascii="Century Gothic" w:hAnsi="Century Gothic" w:cs="Arial"/>
          <w:bCs/>
          <w:sz w:val="20"/>
        </w:rPr>
        <w:t>740 W 10</w:t>
      </w:r>
      <w:r w:rsidRPr="00AF3AAF">
        <w:rPr>
          <w:rFonts w:ascii="Century Gothic" w:hAnsi="Century Gothic" w:cs="Arial"/>
          <w:bCs/>
          <w:sz w:val="20"/>
          <w:vertAlign w:val="superscript"/>
        </w:rPr>
        <w:t>th</w:t>
      </w:r>
      <w:r>
        <w:rPr>
          <w:rFonts w:ascii="Century Gothic" w:hAnsi="Century Gothic" w:cs="Arial"/>
          <w:bCs/>
          <w:sz w:val="20"/>
        </w:rPr>
        <w:t xml:space="preserve"> Street, </w:t>
      </w:r>
      <w:r w:rsidRPr="00B817CD">
        <w:rPr>
          <w:rFonts w:ascii="Century Gothic" w:hAnsi="Century Gothic" w:cs="Arial"/>
          <w:bCs/>
          <w:sz w:val="20"/>
        </w:rPr>
        <w:t>Juneau, Alaska 9980</w:t>
      </w:r>
      <w:r>
        <w:rPr>
          <w:rFonts w:ascii="Century Gothic" w:hAnsi="Century Gothic" w:cs="Arial"/>
          <w:bCs/>
          <w:sz w:val="20"/>
        </w:rPr>
        <w:t>1</w:t>
      </w:r>
      <w:r w:rsidRPr="008A12BC">
        <w:rPr>
          <w:rFonts w:ascii="Century Gothic" w:hAnsi="Century Gothic" w:cs="Arial"/>
          <w:sz w:val="20"/>
        </w:rPr>
        <w:t xml:space="preserve"> ("</w:t>
      </w:r>
      <w:r w:rsidR="00F44869">
        <w:rPr>
          <w:rFonts w:ascii="Century Gothic" w:hAnsi="Century Gothic" w:cs="Arial"/>
          <w:sz w:val="20"/>
        </w:rPr>
        <w:t>RLC</w:t>
      </w:r>
      <w:r w:rsidRPr="008A12BC">
        <w:rPr>
          <w:rFonts w:ascii="Century Gothic" w:hAnsi="Century Gothic" w:cs="Arial"/>
          <w:sz w:val="20"/>
        </w:rPr>
        <w:t xml:space="preserve">") and the </w:t>
      </w:r>
      <w:r w:rsidR="005B1109">
        <w:rPr>
          <w:rFonts w:ascii="Century Gothic" w:hAnsi="Century Gothic" w:cs="Arial"/>
          <w:sz w:val="20"/>
        </w:rPr>
        <w:t>U</w:t>
      </w:r>
      <w:r>
        <w:rPr>
          <w:rFonts w:ascii="Century Gothic" w:hAnsi="Century Gothic" w:cs="Arial"/>
          <w:sz w:val="20"/>
        </w:rPr>
        <w:t xml:space="preserve">ser </w:t>
      </w:r>
      <w:r w:rsidRPr="008A12BC">
        <w:rPr>
          <w:rFonts w:ascii="Century Gothic" w:hAnsi="Century Gothic" w:cs="Arial"/>
          <w:sz w:val="20"/>
        </w:rPr>
        <w:t>(“</w:t>
      </w:r>
      <w:r>
        <w:rPr>
          <w:rFonts w:ascii="Century Gothic" w:hAnsi="Century Gothic" w:cs="Arial"/>
          <w:sz w:val="20"/>
        </w:rPr>
        <w:t>User</w:t>
      </w:r>
      <w:r w:rsidRPr="008A12BC">
        <w:rPr>
          <w:rFonts w:ascii="Century Gothic" w:hAnsi="Century Gothic" w:cs="Arial"/>
          <w:sz w:val="20"/>
        </w:rPr>
        <w:t>”) specified above.</w:t>
      </w:r>
    </w:p>
    <w:p w14:paraId="509219BF" w14:textId="77777777" w:rsidR="00C442EC" w:rsidRPr="004E76E7" w:rsidRDefault="00C442EC" w:rsidP="00CA34FB">
      <w:pPr>
        <w:jc w:val="both"/>
        <w:rPr>
          <w:rFonts w:ascii="Century Gothic" w:hAnsi="Century Gothic" w:cs="Arial"/>
          <w:sz w:val="20"/>
        </w:rPr>
      </w:pPr>
    </w:p>
    <w:p w14:paraId="340CA535" w14:textId="6E649B97" w:rsidR="005B1109" w:rsidRDefault="00EA71C2" w:rsidP="005B1109">
      <w:pPr>
        <w:jc w:val="both"/>
        <w:rPr>
          <w:rFonts w:ascii="Century Gothic" w:hAnsi="Century Gothic" w:cs="Arial"/>
          <w:sz w:val="20"/>
        </w:rPr>
      </w:pPr>
      <w:proofErr w:type="gramStart"/>
      <w:r w:rsidRPr="004E76E7">
        <w:rPr>
          <w:rFonts w:ascii="Century Gothic" w:hAnsi="Century Gothic" w:cs="Arial"/>
          <w:b/>
          <w:sz w:val="20"/>
        </w:rPr>
        <w:t>Whereas</w:t>
      </w:r>
      <w:r w:rsidRPr="004E76E7">
        <w:rPr>
          <w:rFonts w:ascii="Century Gothic" w:hAnsi="Century Gothic" w:cs="Arial"/>
          <w:sz w:val="20"/>
        </w:rPr>
        <w:t>,</w:t>
      </w:r>
      <w:proofErr w:type="gramEnd"/>
      <w:r w:rsidRPr="004E76E7">
        <w:rPr>
          <w:rFonts w:ascii="Century Gothic" w:hAnsi="Century Gothic" w:cs="Arial"/>
          <w:sz w:val="20"/>
        </w:rPr>
        <w:t xml:space="preserve"> </w:t>
      </w:r>
      <w:r w:rsidR="00F44869">
        <w:rPr>
          <w:rFonts w:ascii="Century Gothic" w:hAnsi="Century Gothic" w:cs="Arial"/>
          <w:sz w:val="20"/>
        </w:rPr>
        <w:t>RLC</w:t>
      </w:r>
      <w:r w:rsidR="005B1109">
        <w:rPr>
          <w:rFonts w:ascii="Century Gothic" w:hAnsi="Century Gothic" w:cs="Arial"/>
          <w:sz w:val="20"/>
        </w:rPr>
        <w:t>’s</w:t>
      </w:r>
      <w:r w:rsidRPr="00B67D5E">
        <w:rPr>
          <w:rFonts w:ascii="Century Gothic" w:hAnsi="Century Gothic" w:cs="Arial"/>
          <w:sz w:val="20"/>
        </w:rPr>
        <w:t xml:space="preserve"> </w:t>
      </w:r>
      <w:r w:rsidR="005B1109" w:rsidRPr="005B1109">
        <w:rPr>
          <w:rFonts w:ascii="Century Gothic" w:hAnsi="Century Gothic" w:cs="Arial"/>
          <w:sz w:val="20"/>
        </w:rPr>
        <w:t>primary purpose is to carry on the mission and ministry of the congregation</w:t>
      </w:r>
      <w:r w:rsidR="005B1109">
        <w:rPr>
          <w:rFonts w:ascii="Century Gothic" w:hAnsi="Century Gothic" w:cs="Arial"/>
          <w:sz w:val="20"/>
        </w:rPr>
        <w:t>, including in its use of its facilities (“Facilities”) and services (“Services”); and</w:t>
      </w:r>
    </w:p>
    <w:p w14:paraId="5761CC2C" w14:textId="77777777" w:rsidR="005B1109" w:rsidRDefault="005B1109" w:rsidP="005B1109">
      <w:pPr>
        <w:jc w:val="both"/>
        <w:rPr>
          <w:rFonts w:ascii="Century Gothic" w:hAnsi="Century Gothic" w:cs="Arial"/>
          <w:sz w:val="20"/>
        </w:rPr>
      </w:pPr>
    </w:p>
    <w:p w14:paraId="54593D10" w14:textId="50A090E2" w:rsidR="005B1109" w:rsidRDefault="005B1109" w:rsidP="005B1109">
      <w:pPr>
        <w:jc w:val="both"/>
        <w:rPr>
          <w:rFonts w:ascii="Century Gothic" w:hAnsi="Century Gothic" w:cs="Arial"/>
          <w:sz w:val="20"/>
        </w:rPr>
      </w:pPr>
      <w:proofErr w:type="gramStart"/>
      <w:r w:rsidRPr="004E76E7">
        <w:rPr>
          <w:rFonts w:ascii="Century Gothic" w:hAnsi="Century Gothic" w:cs="Arial"/>
          <w:b/>
          <w:sz w:val="20"/>
        </w:rPr>
        <w:t>Whereas</w:t>
      </w:r>
      <w:r w:rsidRPr="004E76E7">
        <w:rPr>
          <w:rFonts w:ascii="Century Gothic" w:hAnsi="Century Gothic" w:cs="Arial"/>
          <w:sz w:val="20"/>
        </w:rPr>
        <w:t>,</w:t>
      </w:r>
      <w:proofErr w:type="gramEnd"/>
      <w:r w:rsidRPr="004E76E7">
        <w:rPr>
          <w:rFonts w:ascii="Century Gothic" w:hAnsi="Century Gothic" w:cs="Arial"/>
          <w:sz w:val="20"/>
        </w:rPr>
        <w:t xml:space="preserve"> </w:t>
      </w:r>
      <w:r w:rsidR="00F44869">
        <w:rPr>
          <w:rFonts w:ascii="Century Gothic" w:hAnsi="Century Gothic" w:cs="Arial"/>
          <w:sz w:val="20"/>
        </w:rPr>
        <w:t>RLC</w:t>
      </w:r>
      <w:r>
        <w:rPr>
          <w:rFonts w:ascii="Century Gothic" w:hAnsi="Century Gothic" w:cs="Arial"/>
          <w:sz w:val="20"/>
        </w:rPr>
        <w:t>, additionally,</w:t>
      </w:r>
      <w:r w:rsidRPr="005B1109">
        <w:rPr>
          <w:rFonts w:ascii="Century Gothic" w:hAnsi="Century Gothic" w:cs="Arial"/>
          <w:sz w:val="20"/>
        </w:rPr>
        <w:t xml:space="preserve"> has a desire to serve as an outreach to the community and </w:t>
      </w:r>
      <w:r>
        <w:rPr>
          <w:rFonts w:ascii="Century Gothic" w:hAnsi="Century Gothic" w:cs="Arial"/>
          <w:sz w:val="20"/>
        </w:rPr>
        <w:t>is willing to</w:t>
      </w:r>
      <w:r w:rsidRPr="005B1109">
        <w:rPr>
          <w:rFonts w:ascii="Century Gothic" w:hAnsi="Century Gothic" w:cs="Arial"/>
          <w:sz w:val="20"/>
        </w:rPr>
        <w:t xml:space="preserve"> </w:t>
      </w:r>
      <w:r>
        <w:rPr>
          <w:rFonts w:ascii="Century Gothic" w:hAnsi="Century Gothic" w:cs="Arial"/>
          <w:sz w:val="20"/>
        </w:rPr>
        <w:t>provide to User</w:t>
      </w:r>
      <w:r w:rsidR="00EE3DF7">
        <w:rPr>
          <w:rFonts w:ascii="Century Gothic" w:hAnsi="Century Gothic" w:cs="Arial"/>
          <w:sz w:val="20"/>
        </w:rPr>
        <w:t xml:space="preserve"> use (“Use”)</w:t>
      </w:r>
      <w:r>
        <w:rPr>
          <w:rFonts w:ascii="Century Gothic" w:hAnsi="Century Gothic" w:cs="Arial"/>
          <w:sz w:val="20"/>
        </w:rPr>
        <w:t xml:space="preserve"> its Facilities and Services</w:t>
      </w:r>
      <w:r w:rsidR="00F44869">
        <w:rPr>
          <w:rFonts w:ascii="Century Gothic" w:hAnsi="Century Gothic" w:cs="Arial"/>
          <w:sz w:val="20"/>
        </w:rPr>
        <w:t xml:space="preserve"> and is doing so through the use of its Facilities by the Juneau Live! program </w:t>
      </w:r>
      <w:bookmarkStart w:id="3" w:name="_Hlk66767535"/>
      <w:r w:rsidR="00F44869">
        <w:rPr>
          <w:rFonts w:ascii="Century Gothic" w:hAnsi="Century Gothic" w:cs="Arial"/>
          <w:sz w:val="20"/>
        </w:rPr>
        <w:t>(“Juneau Live!”)</w:t>
      </w:r>
      <w:bookmarkEnd w:id="3"/>
      <w:r w:rsidR="00F44869">
        <w:rPr>
          <w:rFonts w:ascii="Century Gothic" w:hAnsi="Century Gothic" w:cs="Arial"/>
          <w:sz w:val="20"/>
        </w:rPr>
        <w:t xml:space="preserve"> and television studio “Juneau Live! Studio”)</w:t>
      </w:r>
      <w:r>
        <w:rPr>
          <w:rFonts w:ascii="Century Gothic" w:hAnsi="Century Gothic" w:cs="Arial"/>
          <w:sz w:val="20"/>
        </w:rPr>
        <w:t>.</w:t>
      </w:r>
    </w:p>
    <w:p w14:paraId="4E4545E2" w14:textId="77777777" w:rsidR="005B1109" w:rsidRDefault="005B1109" w:rsidP="005B1109">
      <w:pPr>
        <w:jc w:val="both"/>
        <w:rPr>
          <w:rFonts w:ascii="Century Gothic" w:hAnsi="Century Gothic" w:cs="Arial"/>
          <w:sz w:val="20"/>
        </w:rPr>
      </w:pPr>
    </w:p>
    <w:p w14:paraId="3E580ED4" w14:textId="77777777" w:rsidR="00CA34FB" w:rsidRPr="004E76E7" w:rsidRDefault="00CA34FB" w:rsidP="00CA34FB">
      <w:pPr>
        <w:jc w:val="both"/>
        <w:rPr>
          <w:rFonts w:ascii="Century Gothic" w:hAnsi="Century Gothic" w:cs="Arial"/>
          <w:sz w:val="20"/>
        </w:rPr>
      </w:pPr>
      <w:r w:rsidRPr="004E76E7">
        <w:rPr>
          <w:rFonts w:ascii="Century Gothic" w:hAnsi="Century Gothic" w:cs="Arial"/>
          <w:b/>
          <w:sz w:val="20"/>
        </w:rPr>
        <w:t>Now therefore,</w:t>
      </w:r>
      <w:r w:rsidRPr="004E76E7">
        <w:rPr>
          <w:rFonts w:ascii="Century Gothic" w:hAnsi="Century Gothic" w:cs="Arial"/>
          <w:i/>
          <w:sz w:val="20"/>
        </w:rPr>
        <w:t xml:space="preserve"> </w:t>
      </w:r>
      <w:r w:rsidRPr="004E76E7">
        <w:rPr>
          <w:rFonts w:ascii="Century Gothic" w:hAnsi="Century Gothic" w:cs="Arial"/>
          <w:sz w:val="20"/>
        </w:rPr>
        <w:t>the parties hereto agree as follows:</w:t>
      </w:r>
    </w:p>
    <w:p w14:paraId="533DBBE6" w14:textId="77777777" w:rsidR="00CA34FB" w:rsidRPr="004E76E7" w:rsidRDefault="00CA34FB" w:rsidP="00CA34FB">
      <w:pPr>
        <w:jc w:val="both"/>
        <w:rPr>
          <w:rFonts w:ascii="Century Gothic" w:hAnsi="Century Gothic" w:cs="Arial"/>
          <w:sz w:val="20"/>
        </w:rPr>
      </w:pPr>
    </w:p>
    <w:p w14:paraId="025E3B14" w14:textId="016167EC" w:rsidR="00473C92" w:rsidRPr="004E76E7" w:rsidRDefault="00473C92" w:rsidP="00FC1516">
      <w:pPr>
        <w:jc w:val="both"/>
        <w:outlineLvl w:val="0"/>
        <w:rPr>
          <w:rFonts w:ascii="Century Gothic" w:hAnsi="Century Gothic" w:cs="Arial"/>
          <w:b/>
          <w:sz w:val="20"/>
        </w:rPr>
      </w:pPr>
      <w:r w:rsidRPr="004E76E7">
        <w:rPr>
          <w:rFonts w:ascii="Century Gothic" w:hAnsi="Century Gothic" w:cs="Arial"/>
          <w:b/>
          <w:sz w:val="20"/>
        </w:rPr>
        <w:t>1.</w:t>
      </w:r>
      <w:r w:rsidRPr="004E76E7">
        <w:rPr>
          <w:rFonts w:ascii="Century Gothic" w:hAnsi="Century Gothic" w:cs="Arial"/>
          <w:b/>
          <w:sz w:val="20"/>
        </w:rPr>
        <w:tab/>
      </w:r>
      <w:r w:rsidR="001C6C0F">
        <w:rPr>
          <w:rFonts w:ascii="Century Gothic" w:hAnsi="Century Gothic" w:cs="Arial"/>
          <w:b/>
          <w:sz w:val="20"/>
        </w:rPr>
        <w:t xml:space="preserve">Juneau Live! </w:t>
      </w:r>
      <w:r w:rsidR="005B1109">
        <w:rPr>
          <w:rFonts w:ascii="Century Gothic" w:hAnsi="Century Gothic" w:cs="Arial"/>
          <w:b/>
          <w:sz w:val="20"/>
        </w:rPr>
        <w:t>Facility and Service Form</w:t>
      </w:r>
    </w:p>
    <w:p w14:paraId="740D1D8B" w14:textId="705A0C0B" w:rsidR="00473C92" w:rsidRPr="004E76E7" w:rsidRDefault="005B1109" w:rsidP="00473C92">
      <w:pPr>
        <w:jc w:val="both"/>
        <w:rPr>
          <w:rFonts w:ascii="Century Gothic" w:hAnsi="Century Gothic" w:cs="Arial"/>
          <w:sz w:val="20"/>
        </w:rPr>
      </w:pPr>
      <w:r>
        <w:rPr>
          <w:rFonts w:ascii="Century Gothic" w:hAnsi="Century Gothic" w:cs="Arial"/>
          <w:sz w:val="20"/>
        </w:rPr>
        <w:t>User</w:t>
      </w:r>
      <w:r w:rsidR="00473C92" w:rsidRPr="004E76E7">
        <w:rPr>
          <w:rFonts w:ascii="Century Gothic" w:hAnsi="Century Gothic" w:cs="Arial"/>
          <w:sz w:val="20"/>
        </w:rPr>
        <w:t xml:space="preserve"> may, from time to time, </w:t>
      </w:r>
      <w:r>
        <w:rPr>
          <w:rFonts w:ascii="Century Gothic" w:hAnsi="Century Gothic" w:cs="Arial"/>
          <w:sz w:val="20"/>
        </w:rPr>
        <w:t xml:space="preserve">request the </w:t>
      </w:r>
      <w:r w:rsidR="00EE3DF7">
        <w:rPr>
          <w:rFonts w:ascii="Century Gothic" w:hAnsi="Century Gothic" w:cs="Arial"/>
          <w:sz w:val="20"/>
        </w:rPr>
        <w:t>U</w:t>
      </w:r>
      <w:r w:rsidR="00260CCE">
        <w:rPr>
          <w:rFonts w:ascii="Century Gothic" w:hAnsi="Century Gothic" w:cs="Arial"/>
          <w:sz w:val="20"/>
        </w:rPr>
        <w:t>se of the Facility and/or a Service</w:t>
      </w:r>
      <w:r w:rsidR="00473C92" w:rsidRPr="004E76E7">
        <w:rPr>
          <w:rFonts w:ascii="Century Gothic" w:hAnsi="Century Gothic" w:cs="Arial"/>
          <w:sz w:val="20"/>
        </w:rPr>
        <w:t xml:space="preserve"> in the form attached to this Agreement (“</w:t>
      </w:r>
      <w:r>
        <w:rPr>
          <w:rFonts w:ascii="Century Gothic" w:hAnsi="Century Gothic" w:cs="Arial"/>
          <w:sz w:val="20"/>
        </w:rPr>
        <w:t>Facility and Service Form</w:t>
      </w:r>
      <w:r w:rsidR="00473C92" w:rsidRPr="004E76E7">
        <w:rPr>
          <w:rFonts w:ascii="Century Gothic" w:hAnsi="Century Gothic" w:cs="Arial"/>
          <w:sz w:val="20"/>
        </w:rPr>
        <w:t xml:space="preserve">”).  </w:t>
      </w:r>
      <w:r w:rsidR="00F44869">
        <w:rPr>
          <w:rFonts w:ascii="Century Gothic" w:hAnsi="Century Gothic" w:cs="Arial"/>
          <w:sz w:val="20"/>
        </w:rPr>
        <w:t>Juneau Live!</w:t>
      </w:r>
      <w:r w:rsidR="00473C92" w:rsidRPr="004E76E7">
        <w:rPr>
          <w:rFonts w:ascii="Century Gothic" w:hAnsi="Century Gothic" w:cs="Arial"/>
          <w:sz w:val="20"/>
        </w:rPr>
        <w:t xml:space="preserve"> may accept such </w:t>
      </w:r>
      <w:r w:rsidR="00260CCE">
        <w:rPr>
          <w:rFonts w:ascii="Century Gothic" w:hAnsi="Century Gothic" w:cs="Arial"/>
          <w:sz w:val="20"/>
        </w:rPr>
        <w:t>request</w:t>
      </w:r>
      <w:r w:rsidR="00473C92" w:rsidRPr="004E76E7">
        <w:rPr>
          <w:rFonts w:ascii="Century Gothic" w:hAnsi="Century Gothic" w:cs="Arial"/>
          <w:sz w:val="20"/>
        </w:rPr>
        <w:t xml:space="preserve"> by signing and returning an issued </w:t>
      </w:r>
      <w:r>
        <w:rPr>
          <w:rFonts w:ascii="Century Gothic" w:hAnsi="Century Gothic" w:cs="Arial"/>
          <w:sz w:val="20"/>
        </w:rPr>
        <w:t>Facility and Service Form</w:t>
      </w:r>
      <w:r w:rsidR="00473C92" w:rsidRPr="004E76E7">
        <w:rPr>
          <w:rFonts w:ascii="Century Gothic" w:hAnsi="Century Gothic" w:cs="Arial"/>
          <w:sz w:val="20"/>
        </w:rPr>
        <w:t xml:space="preserve"> to </w:t>
      </w:r>
      <w:r w:rsidR="00260CCE">
        <w:rPr>
          <w:rFonts w:ascii="Century Gothic" w:hAnsi="Century Gothic" w:cs="Arial"/>
          <w:sz w:val="20"/>
        </w:rPr>
        <w:t>User</w:t>
      </w:r>
      <w:r w:rsidR="00473C92" w:rsidRPr="004E76E7">
        <w:rPr>
          <w:rFonts w:ascii="Century Gothic" w:hAnsi="Century Gothic" w:cs="Arial"/>
          <w:sz w:val="20"/>
        </w:rPr>
        <w:t>.</w:t>
      </w:r>
    </w:p>
    <w:p w14:paraId="3411657E" w14:textId="77777777" w:rsidR="00260CCE" w:rsidRDefault="00260CCE" w:rsidP="00473C92">
      <w:pPr>
        <w:jc w:val="both"/>
        <w:rPr>
          <w:rFonts w:ascii="Century Gothic" w:hAnsi="Century Gothic" w:cs="Arial"/>
          <w:sz w:val="20"/>
        </w:rPr>
      </w:pPr>
    </w:p>
    <w:p w14:paraId="40198F89" w14:textId="00DEBB52" w:rsidR="00260CCE" w:rsidRPr="00260CCE" w:rsidRDefault="00260CCE" w:rsidP="00473C92">
      <w:pPr>
        <w:jc w:val="both"/>
        <w:rPr>
          <w:rFonts w:ascii="Century Gothic" w:hAnsi="Century Gothic" w:cs="Arial"/>
          <w:b/>
          <w:bCs/>
          <w:sz w:val="20"/>
        </w:rPr>
      </w:pPr>
      <w:r w:rsidRPr="00260CCE">
        <w:rPr>
          <w:rFonts w:ascii="Century Gothic" w:hAnsi="Century Gothic" w:cs="Arial"/>
          <w:b/>
          <w:bCs/>
          <w:sz w:val="20"/>
        </w:rPr>
        <w:t>2.</w:t>
      </w:r>
      <w:r w:rsidRPr="00260CCE">
        <w:rPr>
          <w:rFonts w:ascii="Century Gothic" w:hAnsi="Century Gothic" w:cs="Arial"/>
          <w:b/>
          <w:bCs/>
          <w:sz w:val="20"/>
        </w:rPr>
        <w:tab/>
        <w:t>Scheduling</w:t>
      </w:r>
    </w:p>
    <w:p w14:paraId="248A46DA" w14:textId="3D83DF59" w:rsidR="007D7C1E" w:rsidRDefault="007D7C1E" w:rsidP="00260CCE">
      <w:pPr>
        <w:jc w:val="both"/>
        <w:rPr>
          <w:rFonts w:ascii="Century Gothic" w:hAnsi="Century Gothic" w:cs="Arial"/>
          <w:sz w:val="20"/>
        </w:rPr>
      </w:pPr>
      <w:r>
        <w:rPr>
          <w:rFonts w:ascii="Century Gothic" w:hAnsi="Century Gothic" w:cs="Arial"/>
          <w:sz w:val="20"/>
        </w:rPr>
        <w:t>a.</w:t>
      </w:r>
      <w:r>
        <w:rPr>
          <w:rFonts w:ascii="Century Gothic" w:hAnsi="Century Gothic" w:cs="Arial"/>
          <w:sz w:val="20"/>
        </w:rPr>
        <w:tab/>
        <w:t xml:space="preserve">Until User receives a signed Facility and Service Form from </w:t>
      </w:r>
      <w:r w:rsidR="00F44869">
        <w:rPr>
          <w:rFonts w:ascii="Century Gothic" w:hAnsi="Century Gothic" w:cs="Arial"/>
          <w:sz w:val="20"/>
        </w:rPr>
        <w:t xml:space="preserve">Juneau </w:t>
      </w:r>
      <w:proofErr w:type="gramStart"/>
      <w:r w:rsidR="00F44869">
        <w:rPr>
          <w:rFonts w:ascii="Century Gothic" w:hAnsi="Century Gothic" w:cs="Arial"/>
          <w:sz w:val="20"/>
        </w:rPr>
        <w:t>Live!</w:t>
      </w:r>
      <w:r>
        <w:rPr>
          <w:rFonts w:ascii="Century Gothic" w:hAnsi="Century Gothic" w:cs="Arial"/>
          <w:sz w:val="20"/>
        </w:rPr>
        <w:t>,</w:t>
      </w:r>
      <w:proofErr w:type="gramEnd"/>
      <w:r>
        <w:rPr>
          <w:rFonts w:ascii="Century Gothic" w:hAnsi="Century Gothic" w:cs="Arial"/>
          <w:sz w:val="20"/>
        </w:rPr>
        <w:t xml:space="preserve"> the Use should not be considered scheduled.</w:t>
      </w:r>
    </w:p>
    <w:p w14:paraId="6395DDA8" w14:textId="269F260D" w:rsidR="0090625E" w:rsidRDefault="007D7C1E" w:rsidP="0090625E">
      <w:pPr>
        <w:jc w:val="both"/>
        <w:rPr>
          <w:rFonts w:ascii="Century Gothic" w:hAnsi="Century Gothic" w:cs="Arial"/>
          <w:sz w:val="20"/>
        </w:rPr>
      </w:pPr>
      <w:r>
        <w:rPr>
          <w:rFonts w:ascii="Century Gothic" w:hAnsi="Century Gothic" w:cs="Arial"/>
          <w:sz w:val="20"/>
        </w:rPr>
        <w:t>b.</w:t>
      </w:r>
      <w:r>
        <w:rPr>
          <w:rFonts w:ascii="Century Gothic" w:hAnsi="Century Gothic" w:cs="Arial"/>
          <w:sz w:val="20"/>
        </w:rPr>
        <w:tab/>
        <w:t xml:space="preserve">Scheduling is in the sole discretion of </w:t>
      </w:r>
      <w:r w:rsidR="00F44869">
        <w:rPr>
          <w:rFonts w:ascii="Century Gothic" w:hAnsi="Century Gothic" w:cs="Arial"/>
          <w:sz w:val="20"/>
        </w:rPr>
        <w:t xml:space="preserve">Juneau </w:t>
      </w:r>
      <w:proofErr w:type="gramStart"/>
      <w:r w:rsidR="00F44869">
        <w:rPr>
          <w:rFonts w:ascii="Century Gothic" w:hAnsi="Century Gothic" w:cs="Arial"/>
          <w:sz w:val="20"/>
        </w:rPr>
        <w:t>Live!</w:t>
      </w:r>
      <w:r>
        <w:rPr>
          <w:rFonts w:ascii="Century Gothic" w:hAnsi="Century Gothic" w:cs="Arial"/>
          <w:sz w:val="20"/>
        </w:rPr>
        <w:t>.</w:t>
      </w:r>
      <w:proofErr w:type="gramEnd"/>
      <w:r w:rsidR="00456B1E">
        <w:rPr>
          <w:rFonts w:ascii="Century Gothic" w:hAnsi="Century Gothic" w:cs="Arial"/>
          <w:sz w:val="20"/>
        </w:rPr>
        <w:t xml:space="preserve">  </w:t>
      </w:r>
      <w:r w:rsidR="00F44869">
        <w:rPr>
          <w:rFonts w:ascii="Century Gothic" w:hAnsi="Century Gothic" w:cs="Arial"/>
          <w:sz w:val="20"/>
        </w:rPr>
        <w:t>Juneau Live!</w:t>
      </w:r>
      <w:r w:rsidR="0090625E" w:rsidRPr="000B1364">
        <w:rPr>
          <w:rFonts w:ascii="Century Gothic" w:hAnsi="Century Gothic" w:cs="Arial"/>
          <w:sz w:val="20"/>
        </w:rPr>
        <w:t xml:space="preserve"> reserves the right to pre-empt any </w:t>
      </w:r>
      <w:r w:rsidR="0090625E">
        <w:rPr>
          <w:rFonts w:ascii="Century Gothic" w:hAnsi="Century Gothic" w:cs="Arial"/>
          <w:sz w:val="20"/>
        </w:rPr>
        <w:t>Use</w:t>
      </w:r>
      <w:r w:rsidR="0090625E" w:rsidRPr="000B1364">
        <w:rPr>
          <w:rFonts w:ascii="Century Gothic" w:hAnsi="Century Gothic" w:cs="Arial"/>
          <w:sz w:val="20"/>
        </w:rPr>
        <w:t xml:space="preserve"> for its own in cases of emergencies, such as funerals. Notice will be provided as early as possible</w:t>
      </w:r>
      <w:r w:rsidR="00456B1E">
        <w:rPr>
          <w:rFonts w:ascii="Century Gothic" w:hAnsi="Century Gothic" w:cs="Arial"/>
          <w:sz w:val="20"/>
        </w:rPr>
        <w:t>.</w:t>
      </w:r>
    </w:p>
    <w:p w14:paraId="42837C84" w14:textId="65D63B5F" w:rsidR="00456B1E" w:rsidRDefault="00456B1E" w:rsidP="0090625E">
      <w:pPr>
        <w:jc w:val="both"/>
        <w:rPr>
          <w:rFonts w:ascii="Century Gothic" w:hAnsi="Century Gothic" w:cs="Arial"/>
          <w:sz w:val="20"/>
        </w:rPr>
      </w:pPr>
      <w:r>
        <w:rPr>
          <w:rFonts w:ascii="Century Gothic" w:hAnsi="Century Gothic" w:cs="Arial"/>
          <w:sz w:val="20"/>
        </w:rPr>
        <w:t>c.</w:t>
      </w:r>
      <w:r>
        <w:rPr>
          <w:rFonts w:ascii="Century Gothic" w:hAnsi="Century Gothic" w:cs="Arial"/>
          <w:sz w:val="20"/>
        </w:rPr>
        <w:tab/>
      </w:r>
      <w:r w:rsidR="002673EE">
        <w:rPr>
          <w:rFonts w:ascii="Century Gothic" w:hAnsi="Century Gothic" w:cs="Arial"/>
          <w:sz w:val="20"/>
        </w:rPr>
        <w:t xml:space="preserve">Juneau Live! Studio is a working studio used for worship services (both regular and special event), special event broadcasts, regularly scheduled programming, rehearsals </w:t>
      </w:r>
      <w:bookmarkStart w:id="4" w:name="_Hlk66769136"/>
      <w:r w:rsidR="002673EE">
        <w:rPr>
          <w:rFonts w:ascii="Century Gothic" w:hAnsi="Century Gothic" w:cs="Arial"/>
          <w:sz w:val="20"/>
        </w:rPr>
        <w:t>(both regular and special event)</w:t>
      </w:r>
      <w:bookmarkEnd w:id="4"/>
      <w:r w:rsidR="002673EE">
        <w:rPr>
          <w:rFonts w:ascii="Century Gothic" w:hAnsi="Century Gothic" w:cs="Arial"/>
          <w:sz w:val="20"/>
        </w:rPr>
        <w:t xml:space="preserve">, </w:t>
      </w:r>
      <w:r w:rsidR="002673EE">
        <w:rPr>
          <w:rFonts w:ascii="Century Gothic" w:hAnsi="Century Gothic" w:cs="Arial"/>
          <w:sz w:val="20"/>
        </w:rPr>
        <w:lastRenderedPageBreak/>
        <w:t xml:space="preserve">and teleconference meetings </w:t>
      </w:r>
      <w:bookmarkStart w:id="5" w:name="_Hlk66769179"/>
      <w:r w:rsidR="002673EE">
        <w:rPr>
          <w:rFonts w:ascii="Century Gothic" w:hAnsi="Century Gothic" w:cs="Arial"/>
          <w:sz w:val="20"/>
        </w:rPr>
        <w:t>(both regular and special event)</w:t>
      </w:r>
      <w:bookmarkEnd w:id="5"/>
      <w:r w:rsidR="002673EE">
        <w:rPr>
          <w:rFonts w:ascii="Century Gothic" w:hAnsi="Century Gothic" w:cs="Arial"/>
          <w:sz w:val="20"/>
        </w:rPr>
        <w:t>.  Juneau Live! will use its best efforts to fairly make scheduling adjustments as necessary to accommodate all users.</w:t>
      </w:r>
    </w:p>
    <w:p w14:paraId="5F29211F" w14:textId="77777777" w:rsidR="00473C92" w:rsidRPr="004E76E7" w:rsidRDefault="00473C92" w:rsidP="00473C92">
      <w:pPr>
        <w:jc w:val="both"/>
        <w:rPr>
          <w:rFonts w:ascii="Century Gothic" w:hAnsi="Century Gothic" w:cs="Arial"/>
          <w:b/>
          <w:sz w:val="20"/>
        </w:rPr>
      </w:pPr>
    </w:p>
    <w:p w14:paraId="47E8967A" w14:textId="0532D485" w:rsidR="00473C92" w:rsidRPr="004E76E7" w:rsidRDefault="007A6607" w:rsidP="00FC1516">
      <w:pPr>
        <w:jc w:val="both"/>
        <w:outlineLvl w:val="0"/>
        <w:rPr>
          <w:rFonts w:ascii="Century Gothic" w:hAnsi="Century Gothic" w:cs="Arial"/>
          <w:sz w:val="20"/>
        </w:rPr>
      </w:pPr>
      <w:r>
        <w:rPr>
          <w:rFonts w:ascii="Century Gothic" w:hAnsi="Century Gothic" w:cs="Arial"/>
          <w:b/>
          <w:sz w:val="20"/>
        </w:rPr>
        <w:t>3</w:t>
      </w:r>
      <w:r w:rsidR="00473C92" w:rsidRPr="004E76E7">
        <w:rPr>
          <w:rFonts w:ascii="Century Gothic" w:hAnsi="Century Gothic" w:cs="Arial"/>
          <w:b/>
          <w:sz w:val="20"/>
        </w:rPr>
        <w:t>.</w:t>
      </w:r>
      <w:r w:rsidR="00473C92" w:rsidRPr="004E76E7">
        <w:rPr>
          <w:rFonts w:ascii="Century Gothic" w:hAnsi="Century Gothic" w:cs="Arial"/>
          <w:b/>
          <w:sz w:val="20"/>
        </w:rPr>
        <w:tab/>
      </w:r>
      <w:r w:rsidR="002A26D3">
        <w:rPr>
          <w:rFonts w:ascii="Century Gothic" w:hAnsi="Century Gothic" w:cs="Arial"/>
          <w:b/>
          <w:sz w:val="20"/>
        </w:rPr>
        <w:t>Donation</w:t>
      </w:r>
      <w:r>
        <w:rPr>
          <w:rFonts w:ascii="Century Gothic" w:hAnsi="Century Gothic" w:cs="Arial"/>
          <w:b/>
          <w:sz w:val="20"/>
        </w:rPr>
        <w:t>s</w:t>
      </w:r>
    </w:p>
    <w:p w14:paraId="40E19598" w14:textId="062D0EB7" w:rsidR="00473C92" w:rsidRPr="004E76E7" w:rsidRDefault="007A6607" w:rsidP="00473C92">
      <w:pPr>
        <w:jc w:val="both"/>
        <w:rPr>
          <w:rFonts w:ascii="Century Gothic" w:hAnsi="Century Gothic" w:cs="Arial"/>
          <w:sz w:val="20"/>
        </w:rPr>
      </w:pPr>
      <w:r>
        <w:rPr>
          <w:rFonts w:ascii="Century Gothic" w:hAnsi="Century Gothic" w:cs="Arial"/>
          <w:sz w:val="20"/>
        </w:rPr>
        <w:t>User</w:t>
      </w:r>
      <w:r w:rsidR="00473C92" w:rsidRPr="004E76E7">
        <w:rPr>
          <w:rFonts w:ascii="Century Gothic" w:hAnsi="Century Gothic" w:cs="Arial"/>
          <w:sz w:val="20"/>
        </w:rPr>
        <w:t xml:space="preserve"> shall </w:t>
      </w:r>
      <w:r w:rsidR="002A26D3">
        <w:rPr>
          <w:rFonts w:ascii="Century Gothic" w:hAnsi="Century Gothic" w:cs="Arial"/>
          <w:sz w:val="20"/>
        </w:rPr>
        <w:t>make</w:t>
      </w:r>
      <w:r w:rsidR="00473C92" w:rsidRPr="004E76E7">
        <w:rPr>
          <w:rFonts w:ascii="Century Gothic" w:hAnsi="Century Gothic" w:cs="Arial"/>
          <w:sz w:val="20"/>
        </w:rPr>
        <w:t xml:space="preserve"> </w:t>
      </w:r>
      <w:r w:rsidR="00F44869">
        <w:rPr>
          <w:rFonts w:ascii="Century Gothic" w:hAnsi="Century Gothic" w:cs="Arial"/>
          <w:sz w:val="20"/>
        </w:rPr>
        <w:t>Juneau Live!</w:t>
      </w:r>
      <w:r w:rsidR="00473C92" w:rsidRPr="004E76E7">
        <w:rPr>
          <w:rFonts w:ascii="Century Gothic" w:hAnsi="Century Gothic" w:cs="Arial"/>
          <w:sz w:val="20"/>
        </w:rPr>
        <w:t xml:space="preserve"> the </w:t>
      </w:r>
      <w:r w:rsidR="002A26D3">
        <w:rPr>
          <w:rFonts w:ascii="Century Gothic" w:hAnsi="Century Gothic" w:cs="Arial"/>
          <w:sz w:val="20"/>
        </w:rPr>
        <w:t>donation</w:t>
      </w:r>
      <w:r w:rsidR="00473C92" w:rsidRPr="004E76E7">
        <w:rPr>
          <w:rFonts w:ascii="Century Gothic" w:hAnsi="Century Gothic" w:cs="Arial"/>
          <w:sz w:val="20"/>
        </w:rPr>
        <w:t xml:space="preserve"> (“</w:t>
      </w:r>
      <w:r w:rsidR="002A26D3">
        <w:rPr>
          <w:rFonts w:ascii="Century Gothic" w:hAnsi="Century Gothic" w:cs="Arial"/>
          <w:sz w:val="20"/>
        </w:rPr>
        <w:t>Donation</w:t>
      </w:r>
      <w:r w:rsidR="00473C92" w:rsidRPr="004E76E7">
        <w:rPr>
          <w:rFonts w:ascii="Century Gothic" w:hAnsi="Century Gothic" w:cs="Arial"/>
          <w:sz w:val="20"/>
        </w:rPr>
        <w:t xml:space="preserve">”) specified in the </w:t>
      </w:r>
      <w:r w:rsidR="005B1109">
        <w:rPr>
          <w:rFonts w:ascii="Century Gothic" w:hAnsi="Century Gothic" w:cs="Arial"/>
          <w:sz w:val="20"/>
        </w:rPr>
        <w:t>Facility and Service Form</w:t>
      </w:r>
      <w:r>
        <w:rPr>
          <w:rFonts w:ascii="Century Gothic" w:hAnsi="Century Gothic" w:cs="Arial"/>
          <w:sz w:val="20"/>
        </w:rPr>
        <w:t xml:space="preserve"> in advance of the scheduled Use, or if ongoing, on a monthly basis.</w:t>
      </w:r>
    </w:p>
    <w:p w14:paraId="2934C8CE" w14:textId="77777777" w:rsidR="00473C92" w:rsidRPr="004E76E7" w:rsidRDefault="00473C92" w:rsidP="00473C92">
      <w:pPr>
        <w:jc w:val="both"/>
        <w:rPr>
          <w:rFonts w:ascii="Century Gothic" w:hAnsi="Century Gothic" w:cs="Arial"/>
          <w:b/>
          <w:sz w:val="20"/>
        </w:rPr>
      </w:pPr>
    </w:p>
    <w:p w14:paraId="6BDD58BD" w14:textId="6A30E9CB" w:rsidR="00C02E07" w:rsidRPr="00484D9C" w:rsidRDefault="00C02E07" w:rsidP="00C02E07">
      <w:pPr>
        <w:jc w:val="both"/>
        <w:rPr>
          <w:rFonts w:ascii="Century Gothic" w:hAnsi="Century Gothic" w:cs="Arial"/>
          <w:b/>
          <w:bCs/>
          <w:sz w:val="20"/>
        </w:rPr>
      </w:pPr>
      <w:r>
        <w:rPr>
          <w:rFonts w:ascii="Century Gothic" w:hAnsi="Century Gothic" w:cs="Arial"/>
          <w:b/>
          <w:bCs/>
          <w:sz w:val="20"/>
        </w:rPr>
        <w:t>4</w:t>
      </w:r>
      <w:r w:rsidRPr="00484D9C">
        <w:rPr>
          <w:rFonts w:ascii="Century Gothic" w:hAnsi="Century Gothic" w:cs="Arial"/>
          <w:b/>
          <w:bCs/>
          <w:sz w:val="20"/>
        </w:rPr>
        <w:t>.</w:t>
      </w:r>
      <w:r w:rsidRPr="00484D9C">
        <w:rPr>
          <w:rFonts w:ascii="Century Gothic" w:hAnsi="Century Gothic" w:cs="Arial"/>
          <w:b/>
          <w:bCs/>
          <w:sz w:val="20"/>
        </w:rPr>
        <w:tab/>
        <w:t>User’s Responsibilities</w:t>
      </w:r>
    </w:p>
    <w:p w14:paraId="25A24326" w14:textId="0BBCAAFA" w:rsidR="00C02E07" w:rsidRPr="004E76E7" w:rsidRDefault="00C02E07" w:rsidP="00C02E07">
      <w:pPr>
        <w:jc w:val="both"/>
        <w:rPr>
          <w:rFonts w:ascii="Century Gothic" w:hAnsi="Century Gothic" w:cs="Arial"/>
          <w:sz w:val="20"/>
        </w:rPr>
      </w:pPr>
      <w:r>
        <w:rPr>
          <w:rFonts w:ascii="Century Gothic" w:hAnsi="Century Gothic" w:cs="Arial"/>
          <w:sz w:val="20"/>
        </w:rPr>
        <w:t>a.</w:t>
      </w:r>
      <w:r>
        <w:rPr>
          <w:rFonts w:ascii="Century Gothic" w:hAnsi="Century Gothic" w:cs="Arial"/>
          <w:sz w:val="20"/>
        </w:rPr>
        <w:tab/>
        <w:t>User will be</w:t>
      </w:r>
      <w:r w:rsidRPr="000B1364">
        <w:rPr>
          <w:rFonts w:ascii="Century Gothic" w:hAnsi="Century Gothic" w:cs="Arial"/>
          <w:sz w:val="20"/>
        </w:rPr>
        <w:t xml:space="preserve"> responsible for the conduct of </w:t>
      </w:r>
      <w:r w:rsidR="005B2063">
        <w:rPr>
          <w:rFonts w:ascii="Century Gothic" w:hAnsi="Century Gothic" w:cs="Arial"/>
          <w:sz w:val="20"/>
        </w:rPr>
        <w:t>its members, attendees or guests</w:t>
      </w:r>
      <w:r w:rsidRPr="000B1364">
        <w:rPr>
          <w:rFonts w:ascii="Century Gothic" w:hAnsi="Century Gothic" w:cs="Arial"/>
          <w:sz w:val="20"/>
        </w:rPr>
        <w:t xml:space="preserve"> coming to or participating in the </w:t>
      </w:r>
      <w:r>
        <w:rPr>
          <w:rFonts w:ascii="Century Gothic" w:hAnsi="Century Gothic" w:cs="Arial"/>
          <w:sz w:val="20"/>
        </w:rPr>
        <w:t>Use of Facility and Services</w:t>
      </w:r>
      <w:r w:rsidRPr="000B1364">
        <w:rPr>
          <w:rFonts w:ascii="Century Gothic" w:hAnsi="Century Gothic" w:cs="Arial"/>
          <w:sz w:val="20"/>
        </w:rPr>
        <w:t>.</w:t>
      </w:r>
      <w:r w:rsidR="005B2063">
        <w:rPr>
          <w:rFonts w:ascii="Century Gothic" w:hAnsi="Century Gothic" w:cs="Arial"/>
          <w:sz w:val="20"/>
        </w:rPr>
        <w:t xml:space="preserve">  User is</w:t>
      </w:r>
      <w:r w:rsidR="005B2063" w:rsidRPr="000B1364">
        <w:rPr>
          <w:rFonts w:ascii="Century Gothic" w:hAnsi="Century Gothic" w:cs="Arial"/>
          <w:sz w:val="20"/>
        </w:rPr>
        <w:t xml:space="preserve"> expected to exercise reasonable care and judgment in such use in order to prevent</w:t>
      </w:r>
      <w:r w:rsidR="005B2063">
        <w:rPr>
          <w:rFonts w:ascii="Century Gothic" w:hAnsi="Century Gothic" w:cs="Arial"/>
          <w:sz w:val="20"/>
        </w:rPr>
        <w:t xml:space="preserve"> </w:t>
      </w:r>
      <w:r w:rsidR="005B2063" w:rsidRPr="000B1364">
        <w:rPr>
          <w:rFonts w:ascii="Century Gothic" w:hAnsi="Century Gothic" w:cs="Arial"/>
          <w:sz w:val="20"/>
        </w:rPr>
        <w:t>defacement, damage or breakage</w:t>
      </w:r>
      <w:r w:rsidR="005B2063">
        <w:rPr>
          <w:rFonts w:ascii="Century Gothic" w:hAnsi="Century Gothic" w:cs="Arial"/>
          <w:sz w:val="20"/>
        </w:rPr>
        <w:t xml:space="preserve"> at Facility</w:t>
      </w:r>
      <w:r w:rsidR="005B2063" w:rsidRPr="000B1364">
        <w:rPr>
          <w:rFonts w:ascii="Century Gothic" w:hAnsi="Century Gothic" w:cs="Arial"/>
          <w:sz w:val="20"/>
        </w:rPr>
        <w:t xml:space="preserve">. </w:t>
      </w:r>
      <w:r w:rsidR="005B2063">
        <w:rPr>
          <w:rFonts w:ascii="Century Gothic" w:hAnsi="Century Gothic" w:cs="Arial"/>
          <w:sz w:val="20"/>
        </w:rPr>
        <w:t xml:space="preserve"> User is</w:t>
      </w:r>
      <w:r w:rsidR="005B2063" w:rsidRPr="000B1364">
        <w:rPr>
          <w:rFonts w:ascii="Century Gothic" w:hAnsi="Century Gothic" w:cs="Arial"/>
          <w:sz w:val="20"/>
        </w:rPr>
        <w:t xml:space="preserve"> responsible for paying costs incurred by </w:t>
      </w:r>
      <w:r w:rsidR="00F44869">
        <w:rPr>
          <w:rFonts w:ascii="Century Gothic" w:hAnsi="Century Gothic" w:cs="Arial"/>
          <w:sz w:val="20"/>
        </w:rPr>
        <w:t>Juneau Live!</w:t>
      </w:r>
      <w:r w:rsidR="005B2063">
        <w:rPr>
          <w:rFonts w:ascii="Century Gothic" w:hAnsi="Century Gothic" w:cs="Arial"/>
          <w:sz w:val="20"/>
        </w:rPr>
        <w:t xml:space="preserve"> </w:t>
      </w:r>
      <w:r w:rsidR="005B2063" w:rsidRPr="000B1364">
        <w:rPr>
          <w:rFonts w:ascii="Century Gothic" w:hAnsi="Century Gothic" w:cs="Arial"/>
          <w:sz w:val="20"/>
        </w:rPr>
        <w:t>in cleaning, repairing, etc</w:t>
      </w:r>
      <w:r w:rsidR="005B2063">
        <w:rPr>
          <w:rFonts w:ascii="Century Gothic" w:hAnsi="Century Gothic" w:cs="Arial"/>
          <w:sz w:val="20"/>
        </w:rPr>
        <w:t>.</w:t>
      </w:r>
      <w:r w:rsidR="005B2063" w:rsidRPr="000B1364">
        <w:rPr>
          <w:rFonts w:ascii="Century Gothic" w:hAnsi="Century Gothic" w:cs="Arial"/>
          <w:sz w:val="20"/>
        </w:rPr>
        <w:t xml:space="preserve"> any part of the building and/or its furnishings and equipment which in the </w:t>
      </w:r>
      <w:r w:rsidR="005B2063">
        <w:rPr>
          <w:rFonts w:ascii="Century Gothic" w:hAnsi="Century Gothic" w:cs="Arial"/>
          <w:sz w:val="20"/>
        </w:rPr>
        <w:t xml:space="preserve">sole </w:t>
      </w:r>
      <w:r w:rsidR="005B2063" w:rsidRPr="000B1364">
        <w:rPr>
          <w:rFonts w:ascii="Century Gothic" w:hAnsi="Century Gothic" w:cs="Arial"/>
          <w:sz w:val="20"/>
        </w:rPr>
        <w:t xml:space="preserve">judgment of </w:t>
      </w:r>
      <w:r w:rsidR="00F44869">
        <w:rPr>
          <w:rFonts w:ascii="Century Gothic" w:hAnsi="Century Gothic" w:cs="Arial"/>
          <w:sz w:val="20"/>
        </w:rPr>
        <w:t>Juneau Live!</w:t>
      </w:r>
      <w:r w:rsidR="005B2063" w:rsidRPr="000B1364">
        <w:rPr>
          <w:rFonts w:ascii="Century Gothic" w:hAnsi="Century Gothic" w:cs="Arial"/>
          <w:sz w:val="20"/>
        </w:rPr>
        <w:t xml:space="preserve"> has been carelessly or irresponsibly subjected to more than normal wear and tear by </w:t>
      </w:r>
      <w:r w:rsidR="005B2063">
        <w:rPr>
          <w:rFonts w:ascii="Century Gothic" w:hAnsi="Century Gothic" w:cs="Arial"/>
          <w:sz w:val="20"/>
        </w:rPr>
        <w:t>Use, its members, attendees or guests</w:t>
      </w:r>
      <w:r w:rsidR="005B2063" w:rsidRPr="000B1364">
        <w:rPr>
          <w:rFonts w:ascii="Century Gothic" w:hAnsi="Century Gothic" w:cs="Arial"/>
          <w:sz w:val="20"/>
        </w:rPr>
        <w:t>.</w:t>
      </w:r>
    </w:p>
    <w:p w14:paraId="5CF6BF47" w14:textId="0CBC9928" w:rsidR="00C02E07" w:rsidRPr="000B1364" w:rsidRDefault="00C02E07" w:rsidP="00C02E07">
      <w:pPr>
        <w:jc w:val="both"/>
        <w:rPr>
          <w:rFonts w:ascii="Century Gothic" w:hAnsi="Century Gothic" w:cs="Arial"/>
          <w:sz w:val="20"/>
        </w:rPr>
      </w:pPr>
      <w:r>
        <w:rPr>
          <w:rFonts w:ascii="Century Gothic" w:hAnsi="Century Gothic" w:cs="Arial"/>
          <w:sz w:val="20"/>
        </w:rPr>
        <w:t>b.</w:t>
      </w:r>
      <w:r>
        <w:rPr>
          <w:rFonts w:ascii="Century Gothic" w:hAnsi="Century Gothic" w:cs="Arial"/>
          <w:sz w:val="20"/>
        </w:rPr>
        <w:tab/>
      </w:r>
      <w:r w:rsidR="00F44869">
        <w:rPr>
          <w:rFonts w:ascii="Century Gothic" w:hAnsi="Century Gothic" w:cs="Arial"/>
          <w:sz w:val="20"/>
        </w:rPr>
        <w:t>Juneau Live!</w:t>
      </w:r>
      <w:r>
        <w:rPr>
          <w:rFonts w:ascii="Century Gothic" w:hAnsi="Century Gothic" w:cs="Arial"/>
          <w:sz w:val="20"/>
        </w:rPr>
        <w:t xml:space="preserve"> </w:t>
      </w:r>
      <w:r w:rsidRPr="000B1364">
        <w:rPr>
          <w:rFonts w:ascii="Century Gothic" w:hAnsi="Century Gothic" w:cs="Arial"/>
          <w:sz w:val="20"/>
        </w:rPr>
        <w:t xml:space="preserve">property will not be loaned, borrowed, or removed from </w:t>
      </w:r>
      <w:r>
        <w:rPr>
          <w:rFonts w:ascii="Century Gothic" w:hAnsi="Century Gothic" w:cs="Arial"/>
          <w:sz w:val="20"/>
        </w:rPr>
        <w:t>the Facility</w:t>
      </w:r>
      <w:r w:rsidRPr="000B1364">
        <w:rPr>
          <w:rFonts w:ascii="Century Gothic" w:hAnsi="Century Gothic" w:cs="Arial"/>
          <w:sz w:val="20"/>
        </w:rPr>
        <w:t xml:space="preserve"> without prior permission from </w:t>
      </w:r>
      <w:r w:rsidR="00F44869">
        <w:rPr>
          <w:rFonts w:ascii="Century Gothic" w:hAnsi="Century Gothic" w:cs="Arial"/>
          <w:sz w:val="20"/>
        </w:rPr>
        <w:t xml:space="preserve">Juneau </w:t>
      </w:r>
      <w:proofErr w:type="gramStart"/>
      <w:r w:rsidR="00F44869">
        <w:rPr>
          <w:rFonts w:ascii="Century Gothic" w:hAnsi="Century Gothic" w:cs="Arial"/>
          <w:sz w:val="20"/>
        </w:rPr>
        <w:t>Live!</w:t>
      </w:r>
      <w:r>
        <w:rPr>
          <w:rFonts w:ascii="Century Gothic" w:hAnsi="Century Gothic" w:cs="Arial"/>
          <w:sz w:val="20"/>
        </w:rPr>
        <w:t>.</w:t>
      </w:r>
      <w:proofErr w:type="gramEnd"/>
      <w:r>
        <w:rPr>
          <w:rFonts w:ascii="Century Gothic" w:hAnsi="Century Gothic" w:cs="Arial"/>
          <w:sz w:val="20"/>
        </w:rPr>
        <w:t xml:space="preserve">  </w:t>
      </w:r>
      <w:r w:rsidR="00F44869">
        <w:rPr>
          <w:rFonts w:ascii="Century Gothic" w:hAnsi="Century Gothic" w:cs="Arial"/>
          <w:sz w:val="20"/>
        </w:rPr>
        <w:t>Juneau Live!</w:t>
      </w:r>
      <w:r w:rsidRPr="000B1364">
        <w:rPr>
          <w:rFonts w:ascii="Century Gothic" w:hAnsi="Century Gothic" w:cs="Arial"/>
          <w:sz w:val="20"/>
        </w:rPr>
        <w:t xml:space="preserve"> property</w:t>
      </w:r>
      <w:r>
        <w:rPr>
          <w:rFonts w:ascii="Century Gothic" w:hAnsi="Century Gothic" w:cs="Arial"/>
          <w:sz w:val="20"/>
        </w:rPr>
        <w:t>,</w:t>
      </w:r>
      <w:r w:rsidRPr="000B1364">
        <w:rPr>
          <w:rFonts w:ascii="Century Gothic" w:hAnsi="Century Gothic" w:cs="Arial"/>
          <w:sz w:val="20"/>
        </w:rPr>
        <w:t xml:space="preserve"> such as chairs, tables, tablecloths, etc</w:t>
      </w:r>
      <w:r>
        <w:rPr>
          <w:rFonts w:ascii="Century Gothic" w:hAnsi="Century Gothic" w:cs="Arial"/>
          <w:sz w:val="20"/>
        </w:rPr>
        <w:t>.</w:t>
      </w:r>
      <w:r w:rsidRPr="000B1364">
        <w:rPr>
          <w:rFonts w:ascii="Century Gothic" w:hAnsi="Century Gothic" w:cs="Arial"/>
          <w:sz w:val="20"/>
        </w:rPr>
        <w:t xml:space="preserve"> may be used when using the </w:t>
      </w:r>
      <w:r>
        <w:rPr>
          <w:rFonts w:ascii="Century Gothic" w:hAnsi="Century Gothic" w:cs="Arial"/>
          <w:sz w:val="20"/>
        </w:rPr>
        <w:t>F</w:t>
      </w:r>
      <w:r w:rsidRPr="000B1364">
        <w:rPr>
          <w:rFonts w:ascii="Century Gothic" w:hAnsi="Century Gothic" w:cs="Arial"/>
          <w:sz w:val="20"/>
        </w:rPr>
        <w:t>acility.</w:t>
      </w:r>
    </w:p>
    <w:p w14:paraId="0114E2A9" w14:textId="1B7AE755" w:rsidR="00C02E07" w:rsidRPr="000B1364" w:rsidRDefault="00C02E07" w:rsidP="00C02E07">
      <w:pPr>
        <w:jc w:val="both"/>
        <w:rPr>
          <w:rFonts w:ascii="Century Gothic" w:hAnsi="Century Gothic" w:cs="Arial"/>
          <w:sz w:val="20"/>
        </w:rPr>
      </w:pPr>
      <w:r>
        <w:rPr>
          <w:rFonts w:ascii="Century Gothic" w:hAnsi="Century Gothic" w:cs="Arial"/>
          <w:sz w:val="20"/>
        </w:rPr>
        <w:t>c.</w:t>
      </w:r>
      <w:r>
        <w:rPr>
          <w:rFonts w:ascii="Century Gothic" w:hAnsi="Century Gothic" w:cs="Arial"/>
          <w:sz w:val="20"/>
        </w:rPr>
        <w:tab/>
        <w:t>The Facility</w:t>
      </w:r>
      <w:r w:rsidRPr="000B1364">
        <w:rPr>
          <w:rFonts w:ascii="Century Gothic" w:hAnsi="Century Gothic" w:cs="Arial"/>
          <w:sz w:val="20"/>
        </w:rPr>
        <w:t xml:space="preserve"> used by </w:t>
      </w:r>
      <w:r>
        <w:rPr>
          <w:rFonts w:ascii="Century Gothic" w:hAnsi="Century Gothic" w:cs="Arial"/>
          <w:sz w:val="20"/>
        </w:rPr>
        <w:t>User</w:t>
      </w:r>
      <w:r w:rsidRPr="000B1364">
        <w:rPr>
          <w:rFonts w:ascii="Century Gothic" w:hAnsi="Century Gothic" w:cs="Arial"/>
          <w:sz w:val="20"/>
        </w:rPr>
        <w:t xml:space="preserve"> must be left clean and orderly with </w:t>
      </w:r>
      <w:r w:rsidR="00F44869">
        <w:rPr>
          <w:rFonts w:ascii="Century Gothic" w:hAnsi="Century Gothic" w:cs="Arial"/>
          <w:sz w:val="20"/>
        </w:rPr>
        <w:t>Juneau Live!</w:t>
      </w:r>
      <w:r w:rsidRPr="000B1364">
        <w:rPr>
          <w:rFonts w:ascii="Century Gothic" w:hAnsi="Century Gothic" w:cs="Arial"/>
          <w:sz w:val="20"/>
        </w:rPr>
        <w:t xml:space="preserve"> furniture and property returned to its designated place.</w:t>
      </w:r>
    </w:p>
    <w:p w14:paraId="19481509" w14:textId="2AE3D82E" w:rsidR="00C02E07" w:rsidRPr="000B1364" w:rsidRDefault="00C02E07" w:rsidP="00C02E07">
      <w:pPr>
        <w:jc w:val="both"/>
        <w:rPr>
          <w:rFonts w:ascii="Century Gothic" w:hAnsi="Century Gothic" w:cs="Arial"/>
          <w:sz w:val="20"/>
        </w:rPr>
      </w:pPr>
      <w:r>
        <w:rPr>
          <w:rFonts w:ascii="Century Gothic" w:hAnsi="Century Gothic" w:cs="Arial"/>
          <w:sz w:val="20"/>
        </w:rPr>
        <w:t>d.</w:t>
      </w:r>
      <w:r>
        <w:rPr>
          <w:rFonts w:ascii="Century Gothic" w:hAnsi="Century Gothic" w:cs="Arial"/>
          <w:sz w:val="20"/>
        </w:rPr>
        <w:tab/>
        <w:t xml:space="preserve">Use of </w:t>
      </w:r>
      <w:r w:rsidR="00F44869">
        <w:rPr>
          <w:rFonts w:ascii="Century Gothic" w:hAnsi="Century Gothic" w:cs="Arial"/>
          <w:sz w:val="20"/>
        </w:rPr>
        <w:t>Juneau Live!</w:t>
      </w:r>
      <w:r>
        <w:rPr>
          <w:rFonts w:ascii="Century Gothic" w:hAnsi="Century Gothic" w:cs="Arial"/>
          <w:sz w:val="20"/>
        </w:rPr>
        <w:t xml:space="preserve"> Kitchens throughout the facility are available under the Facility and Service Forms with the permission (and approval, instruction or Services) of the </w:t>
      </w:r>
      <w:r w:rsidR="00F44869">
        <w:rPr>
          <w:rFonts w:ascii="Century Gothic" w:hAnsi="Century Gothic" w:cs="Arial"/>
          <w:sz w:val="20"/>
        </w:rPr>
        <w:t>Juneau Live!</w:t>
      </w:r>
      <w:r>
        <w:rPr>
          <w:rFonts w:ascii="Century Gothic" w:hAnsi="Century Gothic" w:cs="Arial"/>
          <w:sz w:val="20"/>
        </w:rPr>
        <w:t xml:space="preserve"> Kitchen Staff.  Kitchens may not be or reconfigured without the permission of the </w:t>
      </w:r>
      <w:r w:rsidR="00F44869">
        <w:rPr>
          <w:rFonts w:ascii="Century Gothic" w:hAnsi="Century Gothic" w:cs="Arial"/>
          <w:sz w:val="20"/>
        </w:rPr>
        <w:t>Juneau Live!</w:t>
      </w:r>
      <w:r>
        <w:rPr>
          <w:rFonts w:ascii="Century Gothic" w:hAnsi="Century Gothic" w:cs="Arial"/>
          <w:sz w:val="20"/>
        </w:rPr>
        <w:t xml:space="preserve"> Kitchen Staff.  </w:t>
      </w:r>
      <w:r w:rsidR="00F44869">
        <w:rPr>
          <w:rFonts w:ascii="Century Gothic" w:hAnsi="Century Gothic" w:cs="Arial"/>
          <w:sz w:val="20"/>
        </w:rPr>
        <w:t>Juneau Live!</w:t>
      </w:r>
      <w:r w:rsidRPr="000B1364">
        <w:rPr>
          <w:rFonts w:ascii="Century Gothic" w:hAnsi="Century Gothic" w:cs="Arial"/>
          <w:sz w:val="20"/>
        </w:rPr>
        <w:t xml:space="preserve"> kitchen</w:t>
      </w:r>
      <w:r>
        <w:rPr>
          <w:rFonts w:ascii="Century Gothic" w:hAnsi="Century Gothic" w:cs="Arial"/>
          <w:sz w:val="20"/>
        </w:rPr>
        <w:t>s</w:t>
      </w:r>
      <w:r w:rsidRPr="000B1364">
        <w:rPr>
          <w:rFonts w:ascii="Century Gothic" w:hAnsi="Century Gothic" w:cs="Arial"/>
          <w:sz w:val="20"/>
        </w:rPr>
        <w:t xml:space="preserve"> must be left clean and orderly after use. </w:t>
      </w:r>
      <w:r>
        <w:rPr>
          <w:rFonts w:ascii="Century Gothic" w:hAnsi="Century Gothic" w:cs="Arial"/>
          <w:sz w:val="20"/>
        </w:rPr>
        <w:t xml:space="preserve"> </w:t>
      </w:r>
      <w:r w:rsidRPr="000B1364">
        <w:rPr>
          <w:rFonts w:ascii="Century Gothic" w:hAnsi="Century Gothic" w:cs="Arial"/>
          <w:sz w:val="20"/>
        </w:rPr>
        <w:t>Garbage and trash must be bagged and disposed in the dumpster</w:t>
      </w:r>
      <w:r>
        <w:rPr>
          <w:rFonts w:ascii="Century Gothic" w:hAnsi="Century Gothic" w:cs="Arial"/>
          <w:sz w:val="20"/>
        </w:rPr>
        <w:t>s</w:t>
      </w:r>
      <w:r w:rsidRPr="000B1364">
        <w:rPr>
          <w:rFonts w:ascii="Century Gothic" w:hAnsi="Century Gothic" w:cs="Arial"/>
          <w:sz w:val="20"/>
        </w:rPr>
        <w:t xml:space="preserve">. </w:t>
      </w:r>
      <w:r>
        <w:rPr>
          <w:rFonts w:ascii="Century Gothic" w:hAnsi="Century Gothic" w:cs="Arial"/>
          <w:sz w:val="20"/>
        </w:rPr>
        <w:t xml:space="preserve"> </w:t>
      </w:r>
      <w:r w:rsidR="00F44869">
        <w:rPr>
          <w:rFonts w:ascii="Century Gothic" w:hAnsi="Century Gothic" w:cs="Arial"/>
          <w:sz w:val="20"/>
        </w:rPr>
        <w:t>Juneau Live!</w:t>
      </w:r>
      <w:r w:rsidRPr="000B1364">
        <w:rPr>
          <w:rFonts w:ascii="Century Gothic" w:hAnsi="Century Gothic" w:cs="Arial"/>
          <w:sz w:val="20"/>
        </w:rPr>
        <w:t xml:space="preserve"> </w:t>
      </w:r>
      <w:r>
        <w:rPr>
          <w:rFonts w:ascii="Century Gothic" w:hAnsi="Century Gothic" w:cs="Arial"/>
          <w:sz w:val="20"/>
        </w:rPr>
        <w:t xml:space="preserve">kitchen </w:t>
      </w:r>
      <w:r w:rsidRPr="000B1364">
        <w:rPr>
          <w:rFonts w:ascii="Century Gothic" w:hAnsi="Century Gothic" w:cs="Arial"/>
          <w:sz w:val="20"/>
        </w:rPr>
        <w:t xml:space="preserve">supplies are not to be used except by </w:t>
      </w:r>
      <w:r w:rsidR="00F44869">
        <w:rPr>
          <w:rFonts w:ascii="Century Gothic" w:hAnsi="Century Gothic" w:cs="Arial"/>
          <w:sz w:val="20"/>
        </w:rPr>
        <w:t>Juneau Live!</w:t>
      </w:r>
      <w:r w:rsidRPr="000B1364">
        <w:rPr>
          <w:rFonts w:ascii="Century Gothic" w:hAnsi="Century Gothic" w:cs="Arial"/>
          <w:sz w:val="20"/>
        </w:rPr>
        <w:t xml:space="preserve"> sponsored activities.</w:t>
      </w:r>
    </w:p>
    <w:p w14:paraId="7D5BB11D" w14:textId="22D9EDE9" w:rsidR="00C02E07" w:rsidRPr="000B1364" w:rsidRDefault="003418AD" w:rsidP="00C02E07">
      <w:pPr>
        <w:jc w:val="both"/>
        <w:rPr>
          <w:rFonts w:ascii="Century Gothic" w:hAnsi="Century Gothic" w:cs="Arial"/>
          <w:sz w:val="20"/>
        </w:rPr>
      </w:pPr>
      <w:r>
        <w:rPr>
          <w:rFonts w:ascii="Century Gothic" w:hAnsi="Century Gothic" w:cs="Arial"/>
          <w:sz w:val="20"/>
        </w:rPr>
        <w:t>e</w:t>
      </w:r>
      <w:r w:rsidR="00C02E07" w:rsidRPr="000B1364">
        <w:rPr>
          <w:rFonts w:ascii="Century Gothic" w:hAnsi="Century Gothic" w:cs="Arial"/>
          <w:sz w:val="20"/>
        </w:rPr>
        <w:t>.</w:t>
      </w:r>
      <w:r w:rsidR="00C02E07" w:rsidRPr="000B1364">
        <w:rPr>
          <w:rFonts w:ascii="Century Gothic" w:hAnsi="Century Gothic" w:cs="Arial"/>
          <w:sz w:val="20"/>
        </w:rPr>
        <w:tab/>
      </w:r>
      <w:r w:rsidR="00C02E07">
        <w:rPr>
          <w:rFonts w:ascii="Century Gothic" w:hAnsi="Century Gothic" w:cs="Arial"/>
          <w:sz w:val="20"/>
        </w:rPr>
        <w:t xml:space="preserve">Use of musical instruments, including grand </w:t>
      </w:r>
      <w:r w:rsidR="00C02E07" w:rsidRPr="000B1364">
        <w:rPr>
          <w:rFonts w:ascii="Century Gothic" w:hAnsi="Century Gothic" w:cs="Arial"/>
          <w:sz w:val="20"/>
        </w:rPr>
        <w:t xml:space="preserve">piano, </w:t>
      </w:r>
      <w:r w:rsidR="00C02E07">
        <w:rPr>
          <w:rFonts w:ascii="Century Gothic" w:hAnsi="Century Gothic" w:cs="Arial"/>
          <w:sz w:val="20"/>
        </w:rPr>
        <w:t xml:space="preserve">Allen </w:t>
      </w:r>
      <w:r w:rsidR="00C02E07" w:rsidRPr="000B1364">
        <w:rPr>
          <w:rFonts w:ascii="Century Gothic" w:hAnsi="Century Gothic" w:cs="Arial"/>
          <w:sz w:val="20"/>
        </w:rPr>
        <w:t>organ</w:t>
      </w:r>
      <w:r w:rsidR="00C02E07">
        <w:rPr>
          <w:rFonts w:ascii="Century Gothic" w:hAnsi="Century Gothic" w:cs="Arial"/>
          <w:sz w:val="20"/>
        </w:rPr>
        <w:t>,</w:t>
      </w:r>
      <w:r w:rsidR="00C02E07" w:rsidRPr="000B1364">
        <w:rPr>
          <w:rFonts w:ascii="Century Gothic" w:hAnsi="Century Gothic" w:cs="Arial"/>
          <w:sz w:val="20"/>
        </w:rPr>
        <w:t xml:space="preserve"> hand bell</w:t>
      </w:r>
      <w:r w:rsidR="00C02E07">
        <w:rPr>
          <w:rFonts w:ascii="Century Gothic" w:hAnsi="Century Gothic" w:cs="Arial"/>
          <w:sz w:val="20"/>
        </w:rPr>
        <w:t>, drum kit, Roland digital piano</w:t>
      </w:r>
      <w:r w:rsidR="002A26D3">
        <w:rPr>
          <w:rFonts w:ascii="Century Gothic" w:hAnsi="Century Gothic" w:cs="Arial"/>
          <w:sz w:val="20"/>
        </w:rPr>
        <w:t xml:space="preserve"> and electric guitar/amp</w:t>
      </w:r>
      <w:r w:rsidR="00C02E07">
        <w:rPr>
          <w:rFonts w:ascii="Century Gothic" w:hAnsi="Century Gothic" w:cs="Arial"/>
          <w:sz w:val="20"/>
        </w:rPr>
        <w:t xml:space="preserve"> are available under Facility and Service Forms with permission (and approval, instruction or Services) of the</w:t>
      </w:r>
      <w:r w:rsidR="00C02E07" w:rsidRPr="000B1364">
        <w:rPr>
          <w:rFonts w:ascii="Century Gothic" w:hAnsi="Century Gothic" w:cs="Arial"/>
          <w:sz w:val="20"/>
        </w:rPr>
        <w:t xml:space="preserve"> </w:t>
      </w:r>
      <w:r w:rsidR="00F44869">
        <w:rPr>
          <w:rFonts w:ascii="Century Gothic" w:hAnsi="Century Gothic" w:cs="Arial"/>
          <w:sz w:val="20"/>
        </w:rPr>
        <w:t>Juneau Live!</w:t>
      </w:r>
      <w:r w:rsidR="002673EE">
        <w:rPr>
          <w:rFonts w:ascii="Century Gothic" w:hAnsi="Century Gothic" w:cs="Arial"/>
          <w:sz w:val="20"/>
        </w:rPr>
        <w:t xml:space="preserve"> </w:t>
      </w:r>
      <w:r w:rsidR="00C02E07">
        <w:rPr>
          <w:rFonts w:ascii="Century Gothic" w:hAnsi="Century Gothic" w:cs="Arial"/>
          <w:sz w:val="20"/>
        </w:rPr>
        <w:t>and may not be move without permission</w:t>
      </w:r>
      <w:r w:rsidR="00C02E07" w:rsidRPr="000B1364">
        <w:rPr>
          <w:rFonts w:ascii="Century Gothic" w:hAnsi="Century Gothic" w:cs="Arial"/>
          <w:sz w:val="20"/>
        </w:rPr>
        <w:t>.</w:t>
      </w:r>
    </w:p>
    <w:p w14:paraId="41A6AFBE" w14:textId="4E6E2708" w:rsidR="00C02E07" w:rsidRPr="000B1364" w:rsidRDefault="003418AD" w:rsidP="00C02E07">
      <w:pPr>
        <w:jc w:val="both"/>
        <w:rPr>
          <w:rFonts w:ascii="Century Gothic" w:hAnsi="Century Gothic" w:cs="Arial"/>
          <w:sz w:val="20"/>
        </w:rPr>
      </w:pPr>
      <w:r>
        <w:rPr>
          <w:rFonts w:ascii="Century Gothic" w:hAnsi="Century Gothic" w:cs="Arial"/>
          <w:sz w:val="20"/>
        </w:rPr>
        <w:t>f</w:t>
      </w:r>
      <w:r w:rsidR="00C02E07">
        <w:rPr>
          <w:rFonts w:ascii="Century Gothic" w:hAnsi="Century Gothic" w:cs="Arial"/>
          <w:sz w:val="20"/>
        </w:rPr>
        <w:t>.</w:t>
      </w:r>
      <w:r w:rsidR="00C02E07">
        <w:rPr>
          <w:rFonts w:ascii="Century Gothic" w:hAnsi="Century Gothic" w:cs="Arial"/>
          <w:sz w:val="20"/>
        </w:rPr>
        <w:tab/>
        <w:t xml:space="preserve">Use of </w:t>
      </w:r>
      <w:r w:rsidR="00F44869">
        <w:rPr>
          <w:rFonts w:ascii="Century Gothic" w:hAnsi="Century Gothic" w:cs="Arial"/>
          <w:sz w:val="20"/>
        </w:rPr>
        <w:t>Juneau Live!</w:t>
      </w:r>
      <w:r w:rsidR="00C02E07">
        <w:rPr>
          <w:rFonts w:ascii="Century Gothic" w:hAnsi="Century Gothic" w:cs="Arial"/>
          <w:sz w:val="20"/>
        </w:rPr>
        <w:t xml:space="preserve"> sound and video projection and </w:t>
      </w:r>
      <w:r w:rsidR="002A26D3">
        <w:rPr>
          <w:rFonts w:ascii="Century Gothic" w:hAnsi="Century Gothic" w:cs="Arial"/>
          <w:sz w:val="20"/>
        </w:rPr>
        <w:t xml:space="preserve">video/audio </w:t>
      </w:r>
      <w:r w:rsidR="00C02E07">
        <w:rPr>
          <w:rFonts w:ascii="Century Gothic" w:hAnsi="Century Gothic" w:cs="Arial"/>
          <w:sz w:val="20"/>
        </w:rPr>
        <w:t xml:space="preserve">production systems throughout the facility are available under the Facility and Service Forms with the permission (and approval, instruction or Services) of </w:t>
      </w:r>
      <w:r w:rsidR="00F44869">
        <w:rPr>
          <w:rFonts w:ascii="Century Gothic" w:hAnsi="Century Gothic" w:cs="Arial"/>
          <w:sz w:val="20"/>
        </w:rPr>
        <w:t>Juneau Live!</w:t>
      </w:r>
      <w:r w:rsidR="00C02E07">
        <w:rPr>
          <w:rFonts w:ascii="Century Gothic" w:hAnsi="Century Gothic" w:cs="Arial"/>
          <w:sz w:val="20"/>
        </w:rPr>
        <w:t xml:space="preserve"> </w:t>
      </w:r>
      <w:proofErr w:type="gramStart"/>
      <w:r w:rsidR="008F0095">
        <w:rPr>
          <w:rFonts w:ascii="Century Gothic" w:hAnsi="Century Gothic" w:cs="Arial"/>
          <w:sz w:val="20"/>
        </w:rPr>
        <w:t>Live!</w:t>
      </w:r>
      <w:r w:rsidR="00C02E07">
        <w:rPr>
          <w:rFonts w:ascii="Century Gothic" w:hAnsi="Century Gothic" w:cs="Arial"/>
          <w:sz w:val="20"/>
        </w:rPr>
        <w:t>.</w:t>
      </w:r>
      <w:proofErr w:type="gramEnd"/>
      <w:r w:rsidR="00C02E07">
        <w:rPr>
          <w:rFonts w:ascii="Century Gothic" w:hAnsi="Century Gothic" w:cs="Arial"/>
          <w:sz w:val="20"/>
        </w:rPr>
        <w:t xml:space="preserve">  These systems may not be moved or reconfigured or attached to without the permission of </w:t>
      </w:r>
      <w:r w:rsidR="00F44869">
        <w:rPr>
          <w:rFonts w:ascii="Century Gothic" w:hAnsi="Century Gothic" w:cs="Arial"/>
          <w:sz w:val="20"/>
        </w:rPr>
        <w:t xml:space="preserve">Juneau </w:t>
      </w:r>
      <w:proofErr w:type="gramStart"/>
      <w:r w:rsidR="00F44869">
        <w:rPr>
          <w:rFonts w:ascii="Century Gothic" w:hAnsi="Century Gothic" w:cs="Arial"/>
          <w:sz w:val="20"/>
        </w:rPr>
        <w:t>Live</w:t>
      </w:r>
      <w:r w:rsidR="002673EE">
        <w:rPr>
          <w:rFonts w:ascii="Century Gothic" w:hAnsi="Century Gothic" w:cs="Arial"/>
          <w:sz w:val="20"/>
        </w:rPr>
        <w:t>!</w:t>
      </w:r>
      <w:r w:rsidR="00C02E07">
        <w:rPr>
          <w:rFonts w:ascii="Century Gothic" w:hAnsi="Century Gothic" w:cs="Arial"/>
          <w:sz w:val="20"/>
        </w:rPr>
        <w:t>.</w:t>
      </w:r>
      <w:proofErr w:type="gramEnd"/>
    </w:p>
    <w:p w14:paraId="32B0D42E" w14:textId="4E5B1A2B" w:rsidR="00C02E07" w:rsidRPr="000B1364" w:rsidRDefault="003418AD" w:rsidP="00C02E07">
      <w:pPr>
        <w:jc w:val="both"/>
        <w:rPr>
          <w:rFonts w:ascii="Century Gothic" w:hAnsi="Century Gothic" w:cs="Arial"/>
          <w:sz w:val="20"/>
        </w:rPr>
      </w:pPr>
      <w:r>
        <w:rPr>
          <w:rFonts w:ascii="Century Gothic" w:hAnsi="Century Gothic" w:cs="Arial"/>
          <w:sz w:val="20"/>
        </w:rPr>
        <w:t>g.</w:t>
      </w:r>
      <w:r>
        <w:rPr>
          <w:rFonts w:ascii="Century Gothic" w:hAnsi="Century Gothic" w:cs="Arial"/>
          <w:sz w:val="20"/>
        </w:rPr>
        <w:tab/>
      </w:r>
      <w:r w:rsidR="00C02E07">
        <w:rPr>
          <w:rFonts w:ascii="Century Gothic" w:hAnsi="Century Gothic" w:cs="Arial"/>
          <w:sz w:val="20"/>
        </w:rPr>
        <w:t>N</w:t>
      </w:r>
      <w:r w:rsidR="00C02E07" w:rsidRPr="000B1364">
        <w:rPr>
          <w:rFonts w:ascii="Century Gothic" w:hAnsi="Century Gothic" w:cs="Arial"/>
          <w:sz w:val="20"/>
        </w:rPr>
        <w:t>o smoking and no alcohol use allowed.</w:t>
      </w:r>
      <w:r w:rsidR="005B2063">
        <w:rPr>
          <w:rFonts w:ascii="Century Gothic" w:hAnsi="Century Gothic" w:cs="Arial"/>
          <w:sz w:val="20"/>
        </w:rPr>
        <w:t xml:space="preserve"> </w:t>
      </w:r>
      <w:r w:rsidR="005B2063" w:rsidRPr="000B1364">
        <w:rPr>
          <w:rFonts w:ascii="Century Gothic" w:hAnsi="Century Gothic" w:cs="Arial"/>
          <w:sz w:val="20"/>
        </w:rPr>
        <w:t xml:space="preserve">No games of chance. </w:t>
      </w:r>
      <w:r w:rsidR="005B2063">
        <w:rPr>
          <w:rFonts w:ascii="Century Gothic" w:hAnsi="Century Gothic" w:cs="Arial"/>
          <w:sz w:val="20"/>
        </w:rPr>
        <w:t xml:space="preserve"> </w:t>
      </w:r>
      <w:r w:rsidR="005B2063" w:rsidRPr="000B1364">
        <w:rPr>
          <w:rFonts w:ascii="Century Gothic" w:hAnsi="Century Gothic" w:cs="Arial"/>
          <w:sz w:val="20"/>
        </w:rPr>
        <w:t xml:space="preserve">Gambling or bingo </w:t>
      </w:r>
      <w:r w:rsidR="005B2063">
        <w:rPr>
          <w:rFonts w:ascii="Century Gothic" w:hAnsi="Century Gothic" w:cs="Arial"/>
          <w:sz w:val="20"/>
        </w:rPr>
        <w:t>at the Facility</w:t>
      </w:r>
      <w:r w:rsidR="005B2063" w:rsidRPr="000B1364">
        <w:rPr>
          <w:rFonts w:ascii="Century Gothic" w:hAnsi="Century Gothic" w:cs="Arial"/>
          <w:sz w:val="20"/>
        </w:rPr>
        <w:t xml:space="preserve"> is strictly prohibited.</w:t>
      </w:r>
    </w:p>
    <w:p w14:paraId="44C8BF7A" w14:textId="0DBC802B" w:rsidR="00C02E07" w:rsidRDefault="003418AD" w:rsidP="00C02E07">
      <w:pPr>
        <w:jc w:val="both"/>
        <w:rPr>
          <w:rFonts w:ascii="Century Gothic" w:hAnsi="Century Gothic" w:cs="Arial"/>
          <w:sz w:val="20"/>
        </w:rPr>
      </w:pPr>
      <w:r>
        <w:rPr>
          <w:rFonts w:ascii="Century Gothic" w:hAnsi="Century Gothic" w:cs="Arial"/>
          <w:sz w:val="20"/>
        </w:rPr>
        <w:t>h</w:t>
      </w:r>
      <w:r w:rsidR="00C02E07">
        <w:rPr>
          <w:rFonts w:ascii="Century Gothic" w:hAnsi="Century Gothic" w:cs="Arial"/>
          <w:sz w:val="20"/>
        </w:rPr>
        <w:t>.</w:t>
      </w:r>
      <w:r w:rsidR="00C02E07">
        <w:rPr>
          <w:rFonts w:ascii="Century Gothic" w:hAnsi="Century Gothic" w:cs="Arial"/>
          <w:sz w:val="20"/>
        </w:rPr>
        <w:tab/>
        <w:t>User will</w:t>
      </w:r>
      <w:r w:rsidR="00C02E07" w:rsidRPr="000B1364">
        <w:rPr>
          <w:rFonts w:ascii="Century Gothic" w:hAnsi="Century Gothic" w:cs="Arial"/>
          <w:sz w:val="20"/>
        </w:rPr>
        <w:t xml:space="preserve"> ensure that all event participants leave the building after the event.</w:t>
      </w:r>
      <w:r w:rsidR="00C02E07">
        <w:rPr>
          <w:rFonts w:ascii="Century Gothic" w:hAnsi="Century Gothic" w:cs="Arial"/>
          <w:sz w:val="20"/>
        </w:rPr>
        <w:t xml:space="preserve">  User </w:t>
      </w:r>
      <w:r w:rsidR="00C02E07" w:rsidRPr="000B1364">
        <w:rPr>
          <w:rFonts w:ascii="Century Gothic" w:hAnsi="Century Gothic" w:cs="Arial"/>
          <w:sz w:val="20"/>
        </w:rPr>
        <w:t>will be responsible for turning off all lights and closing all windows.</w:t>
      </w:r>
      <w:r w:rsidR="00C02E07">
        <w:rPr>
          <w:rFonts w:ascii="Century Gothic" w:hAnsi="Century Gothic" w:cs="Arial"/>
          <w:sz w:val="20"/>
        </w:rPr>
        <w:t xml:space="preserve">  </w:t>
      </w:r>
      <w:r w:rsidR="00F44869">
        <w:rPr>
          <w:rFonts w:ascii="Century Gothic" w:hAnsi="Century Gothic" w:cs="Arial"/>
          <w:sz w:val="20"/>
        </w:rPr>
        <w:t>Juneau Live!</w:t>
      </w:r>
      <w:r w:rsidR="00C02E07" w:rsidRPr="000B1364">
        <w:rPr>
          <w:rFonts w:ascii="Century Gothic" w:hAnsi="Century Gothic" w:cs="Arial"/>
          <w:sz w:val="20"/>
        </w:rPr>
        <w:t xml:space="preserve"> works to maintain a safe and secure environment within the </w:t>
      </w:r>
      <w:r w:rsidR="00C02E07">
        <w:rPr>
          <w:rFonts w:ascii="Century Gothic" w:hAnsi="Century Gothic" w:cs="Arial"/>
          <w:sz w:val="20"/>
        </w:rPr>
        <w:t>F</w:t>
      </w:r>
      <w:r w:rsidR="00C02E07" w:rsidRPr="000B1364">
        <w:rPr>
          <w:rFonts w:ascii="Century Gothic" w:hAnsi="Century Gothic" w:cs="Arial"/>
          <w:sz w:val="20"/>
        </w:rPr>
        <w:t xml:space="preserve">acility, however no systems are foolproof. </w:t>
      </w:r>
      <w:r w:rsidR="00F44869">
        <w:rPr>
          <w:rFonts w:ascii="Century Gothic" w:hAnsi="Century Gothic" w:cs="Arial"/>
          <w:sz w:val="20"/>
        </w:rPr>
        <w:t>Juneau Live!</w:t>
      </w:r>
      <w:r w:rsidR="00C02E07">
        <w:rPr>
          <w:rFonts w:ascii="Century Gothic" w:hAnsi="Century Gothic" w:cs="Arial"/>
          <w:sz w:val="20"/>
        </w:rPr>
        <w:t xml:space="preserve"> asks</w:t>
      </w:r>
      <w:r w:rsidR="00C02E07" w:rsidRPr="000B1364">
        <w:rPr>
          <w:rFonts w:ascii="Century Gothic" w:hAnsi="Century Gothic" w:cs="Arial"/>
          <w:sz w:val="20"/>
        </w:rPr>
        <w:t xml:space="preserve"> that </w:t>
      </w:r>
      <w:r w:rsidR="00C02E07">
        <w:rPr>
          <w:rFonts w:ascii="Century Gothic" w:hAnsi="Century Gothic" w:cs="Arial"/>
          <w:sz w:val="20"/>
        </w:rPr>
        <w:t>User, its members, attendees or guests</w:t>
      </w:r>
      <w:r w:rsidR="00C02E07" w:rsidRPr="000B1364">
        <w:rPr>
          <w:rFonts w:ascii="Century Gothic" w:hAnsi="Century Gothic" w:cs="Arial"/>
          <w:sz w:val="20"/>
        </w:rPr>
        <w:t xml:space="preserve"> pay close attention to personal property and valuables, not leaving them unattended. </w:t>
      </w:r>
      <w:r w:rsidR="00C02E07">
        <w:rPr>
          <w:rFonts w:ascii="Century Gothic" w:hAnsi="Century Gothic" w:cs="Arial"/>
          <w:sz w:val="20"/>
        </w:rPr>
        <w:t xml:space="preserve"> </w:t>
      </w:r>
      <w:r w:rsidR="00F44869">
        <w:rPr>
          <w:rFonts w:ascii="Century Gothic" w:hAnsi="Century Gothic" w:cs="Arial"/>
          <w:sz w:val="20"/>
        </w:rPr>
        <w:t>Juneau Live!</w:t>
      </w:r>
      <w:r w:rsidR="00C02E07" w:rsidRPr="000B1364">
        <w:rPr>
          <w:rFonts w:ascii="Century Gothic" w:hAnsi="Century Gothic" w:cs="Arial"/>
          <w:sz w:val="20"/>
        </w:rPr>
        <w:t xml:space="preserve"> is not responsible for theft or damage to personal property.</w:t>
      </w:r>
      <w:r w:rsidR="00C02E07">
        <w:rPr>
          <w:rFonts w:ascii="Century Gothic" w:hAnsi="Century Gothic" w:cs="Arial"/>
          <w:sz w:val="20"/>
        </w:rPr>
        <w:t xml:space="preserve">  </w:t>
      </w:r>
      <w:r w:rsidR="00F44869">
        <w:rPr>
          <w:rFonts w:ascii="Century Gothic" w:hAnsi="Century Gothic" w:cs="Arial"/>
          <w:sz w:val="20"/>
        </w:rPr>
        <w:t>Juneau Live!</w:t>
      </w:r>
      <w:r w:rsidR="00C02E07">
        <w:rPr>
          <w:rFonts w:ascii="Century Gothic" w:hAnsi="Century Gothic" w:cs="Arial"/>
          <w:sz w:val="20"/>
        </w:rPr>
        <w:t xml:space="preserve"> has a number of security webcams operating at the Facility.  Notification signs are </w:t>
      </w:r>
      <w:r w:rsidR="005B2063">
        <w:rPr>
          <w:rFonts w:ascii="Century Gothic" w:hAnsi="Century Gothic" w:cs="Arial"/>
          <w:sz w:val="20"/>
        </w:rPr>
        <w:t>posted;</w:t>
      </w:r>
      <w:r w:rsidR="00C02E07">
        <w:rPr>
          <w:rFonts w:ascii="Century Gothic" w:hAnsi="Century Gothic" w:cs="Arial"/>
          <w:sz w:val="20"/>
        </w:rPr>
        <w:t xml:space="preserve"> however, User hereby acknowledges and consents on behalf of itself and its members, attendees or guests to their surveillance and recording for security purposes.</w:t>
      </w:r>
    </w:p>
    <w:p w14:paraId="4E037110" w14:textId="3F229DCD" w:rsidR="00C02E07" w:rsidRPr="000B1364" w:rsidRDefault="00C02E07" w:rsidP="00C02E07">
      <w:pPr>
        <w:jc w:val="both"/>
        <w:rPr>
          <w:rFonts w:ascii="Century Gothic" w:hAnsi="Century Gothic" w:cs="Arial"/>
          <w:sz w:val="20"/>
        </w:rPr>
      </w:pPr>
      <w:r>
        <w:rPr>
          <w:rFonts w:ascii="Century Gothic" w:hAnsi="Century Gothic" w:cs="Arial"/>
          <w:sz w:val="20"/>
        </w:rPr>
        <w:t>i</w:t>
      </w:r>
      <w:r w:rsidRPr="000B1364">
        <w:rPr>
          <w:rFonts w:ascii="Century Gothic" w:hAnsi="Century Gothic" w:cs="Arial"/>
          <w:sz w:val="20"/>
        </w:rPr>
        <w:t>.</w:t>
      </w:r>
      <w:r w:rsidRPr="000B1364">
        <w:rPr>
          <w:rFonts w:ascii="Century Gothic" w:hAnsi="Century Gothic" w:cs="Arial"/>
          <w:sz w:val="20"/>
        </w:rPr>
        <w:tab/>
      </w:r>
      <w:r>
        <w:rPr>
          <w:rFonts w:ascii="Century Gothic" w:hAnsi="Century Gothic" w:cs="Arial"/>
          <w:sz w:val="20"/>
        </w:rPr>
        <w:t>User will ensure proper s</w:t>
      </w:r>
      <w:r w:rsidRPr="000B1364">
        <w:rPr>
          <w:rFonts w:ascii="Century Gothic" w:hAnsi="Century Gothic" w:cs="Arial"/>
          <w:sz w:val="20"/>
        </w:rPr>
        <w:t>upervision of children and youth</w:t>
      </w:r>
      <w:r>
        <w:rPr>
          <w:rFonts w:ascii="Century Gothic" w:hAnsi="Century Gothic" w:cs="Arial"/>
          <w:sz w:val="20"/>
        </w:rPr>
        <w:t xml:space="preserve"> at facility</w:t>
      </w:r>
      <w:r w:rsidRPr="000B1364">
        <w:rPr>
          <w:rFonts w:ascii="Century Gothic" w:hAnsi="Century Gothic" w:cs="Arial"/>
          <w:sz w:val="20"/>
        </w:rPr>
        <w:t xml:space="preserve">. </w:t>
      </w:r>
      <w:r w:rsidR="00F44869">
        <w:rPr>
          <w:rFonts w:ascii="Century Gothic" w:hAnsi="Century Gothic" w:cs="Arial"/>
          <w:sz w:val="20"/>
        </w:rPr>
        <w:t>Juneau Live!</w:t>
      </w:r>
      <w:r w:rsidRPr="000B1364">
        <w:rPr>
          <w:rFonts w:ascii="Century Gothic" w:hAnsi="Century Gothic" w:cs="Arial"/>
          <w:sz w:val="20"/>
        </w:rPr>
        <w:t xml:space="preserve"> seeks to provide a safe environment for children and youth. </w:t>
      </w:r>
      <w:r>
        <w:rPr>
          <w:rFonts w:ascii="Century Gothic" w:hAnsi="Century Gothic" w:cs="Arial"/>
          <w:sz w:val="20"/>
        </w:rPr>
        <w:t xml:space="preserve"> </w:t>
      </w:r>
      <w:r w:rsidRPr="000B1364">
        <w:rPr>
          <w:rFonts w:ascii="Century Gothic" w:hAnsi="Century Gothic" w:cs="Arial"/>
          <w:sz w:val="20"/>
        </w:rPr>
        <w:tab/>
        <w:t xml:space="preserve">No fewer than two adults should be present at all times during any </w:t>
      </w:r>
      <w:r>
        <w:rPr>
          <w:rFonts w:ascii="Century Gothic" w:hAnsi="Century Gothic" w:cs="Arial"/>
          <w:sz w:val="20"/>
        </w:rPr>
        <w:t>Use</w:t>
      </w:r>
      <w:r w:rsidRPr="000B1364">
        <w:rPr>
          <w:rFonts w:ascii="Century Gothic" w:hAnsi="Century Gothic" w:cs="Arial"/>
          <w:sz w:val="20"/>
        </w:rPr>
        <w:t>.</w:t>
      </w:r>
      <w:r>
        <w:rPr>
          <w:rFonts w:ascii="Century Gothic" w:hAnsi="Century Gothic" w:cs="Arial"/>
          <w:sz w:val="20"/>
        </w:rPr>
        <w:t xml:space="preserve">  </w:t>
      </w:r>
      <w:r w:rsidRPr="000B1364">
        <w:rPr>
          <w:rFonts w:ascii="Century Gothic" w:hAnsi="Century Gothic" w:cs="Arial"/>
          <w:sz w:val="20"/>
        </w:rPr>
        <w:t xml:space="preserve">Adult supervision is required at all times both inside and outside of the </w:t>
      </w:r>
      <w:r>
        <w:rPr>
          <w:rFonts w:ascii="Century Gothic" w:hAnsi="Century Gothic" w:cs="Arial"/>
          <w:sz w:val="20"/>
        </w:rPr>
        <w:t>Facility</w:t>
      </w:r>
      <w:r w:rsidRPr="000B1364">
        <w:rPr>
          <w:rFonts w:ascii="Century Gothic" w:hAnsi="Century Gothic" w:cs="Arial"/>
          <w:sz w:val="20"/>
        </w:rPr>
        <w:t xml:space="preserve"> including parking lot.</w:t>
      </w:r>
      <w:r>
        <w:rPr>
          <w:rFonts w:ascii="Century Gothic" w:hAnsi="Century Gothic" w:cs="Arial"/>
          <w:sz w:val="20"/>
        </w:rPr>
        <w:t xml:space="preserve">  </w:t>
      </w:r>
      <w:r w:rsidRPr="000B1364">
        <w:rPr>
          <w:rFonts w:ascii="Century Gothic" w:hAnsi="Century Gothic" w:cs="Arial"/>
          <w:sz w:val="20"/>
        </w:rPr>
        <w:t>Children and/or siblings of the group members must stay with the group or under the care of additional adult supervisors.</w:t>
      </w:r>
    </w:p>
    <w:p w14:paraId="4EDF60AF" w14:textId="33F73301" w:rsidR="00C02E07" w:rsidRPr="000B1364" w:rsidRDefault="00C02E07" w:rsidP="00C02E07">
      <w:pPr>
        <w:jc w:val="both"/>
        <w:rPr>
          <w:rFonts w:ascii="Century Gothic" w:hAnsi="Century Gothic" w:cs="Arial"/>
          <w:sz w:val="20"/>
        </w:rPr>
      </w:pPr>
      <w:r>
        <w:rPr>
          <w:rFonts w:ascii="Century Gothic" w:hAnsi="Century Gothic" w:cs="Arial"/>
          <w:sz w:val="20"/>
        </w:rPr>
        <w:t>j</w:t>
      </w:r>
      <w:r w:rsidRPr="000B1364">
        <w:rPr>
          <w:rFonts w:ascii="Century Gothic" w:hAnsi="Century Gothic" w:cs="Arial"/>
          <w:sz w:val="20"/>
        </w:rPr>
        <w:t>.</w:t>
      </w:r>
      <w:r w:rsidRPr="000B1364">
        <w:rPr>
          <w:rFonts w:ascii="Century Gothic" w:hAnsi="Century Gothic" w:cs="Arial"/>
          <w:sz w:val="20"/>
        </w:rPr>
        <w:tab/>
      </w:r>
      <w:r w:rsidR="005B2063">
        <w:rPr>
          <w:rFonts w:ascii="Century Gothic" w:hAnsi="Century Gothic" w:cs="Arial"/>
          <w:sz w:val="20"/>
        </w:rPr>
        <w:t>Signs and d</w:t>
      </w:r>
      <w:r w:rsidRPr="000B1364">
        <w:rPr>
          <w:rFonts w:ascii="Century Gothic" w:hAnsi="Century Gothic" w:cs="Arial"/>
          <w:sz w:val="20"/>
        </w:rPr>
        <w:t xml:space="preserve">ecorations may be attached to the walls or doors with removable tape that will not permanently damage the surface. </w:t>
      </w:r>
      <w:r>
        <w:rPr>
          <w:rFonts w:ascii="Century Gothic" w:hAnsi="Century Gothic" w:cs="Arial"/>
          <w:sz w:val="20"/>
        </w:rPr>
        <w:t xml:space="preserve"> </w:t>
      </w:r>
      <w:r w:rsidRPr="000B1364">
        <w:rPr>
          <w:rFonts w:ascii="Century Gothic" w:hAnsi="Century Gothic" w:cs="Arial"/>
          <w:sz w:val="20"/>
        </w:rPr>
        <w:t xml:space="preserve">All such </w:t>
      </w:r>
      <w:r w:rsidR="005B2063">
        <w:rPr>
          <w:rFonts w:ascii="Century Gothic" w:hAnsi="Century Gothic" w:cs="Arial"/>
          <w:sz w:val="20"/>
        </w:rPr>
        <w:t xml:space="preserve">signs and </w:t>
      </w:r>
      <w:r w:rsidRPr="000B1364">
        <w:rPr>
          <w:rFonts w:ascii="Century Gothic" w:hAnsi="Century Gothic" w:cs="Arial"/>
          <w:sz w:val="20"/>
        </w:rPr>
        <w:t>decorations must be removed immediately and completely following the event.</w:t>
      </w:r>
    </w:p>
    <w:p w14:paraId="6A8CE686" w14:textId="03D645EA" w:rsidR="00C02E07" w:rsidRPr="00F40091" w:rsidRDefault="003418AD" w:rsidP="00C02E07">
      <w:pPr>
        <w:jc w:val="both"/>
        <w:rPr>
          <w:rFonts w:ascii="Century Gothic" w:hAnsi="Century Gothic" w:cs="Arial"/>
          <w:sz w:val="20"/>
        </w:rPr>
      </w:pPr>
      <w:r>
        <w:rPr>
          <w:rFonts w:ascii="Century Gothic" w:hAnsi="Century Gothic" w:cs="Arial"/>
          <w:sz w:val="20"/>
        </w:rPr>
        <w:t>k</w:t>
      </w:r>
      <w:r w:rsidR="00C02E07" w:rsidRPr="00F40091">
        <w:rPr>
          <w:rFonts w:ascii="Century Gothic" w:hAnsi="Century Gothic" w:cs="Arial"/>
          <w:sz w:val="20"/>
        </w:rPr>
        <w:t>.</w:t>
      </w:r>
      <w:r w:rsidR="00C02E07" w:rsidRPr="00F40091">
        <w:rPr>
          <w:rFonts w:ascii="Century Gothic" w:hAnsi="Century Gothic" w:cs="Arial"/>
          <w:sz w:val="20"/>
        </w:rPr>
        <w:tab/>
      </w:r>
      <w:r w:rsidR="00C02E07" w:rsidRPr="00F40091">
        <w:rPr>
          <w:rFonts w:ascii="Century Gothic" w:hAnsi="Century Gothic" w:cs="Arial"/>
          <w:sz w:val="20"/>
          <w:szCs w:val="18"/>
        </w:rPr>
        <w:t>User shall comply with all applicable international, national, state and local laws and regulations.</w:t>
      </w:r>
      <w:r w:rsidR="00C02E07" w:rsidRPr="00F40091">
        <w:rPr>
          <w:rFonts w:ascii="Century Gothic" w:hAnsi="Century Gothic" w:cs="Arial"/>
          <w:sz w:val="20"/>
        </w:rPr>
        <w:t xml:space="preserve">  No illegal, improper, or unethical activities, shall be made or undertaken by User in connection with its Use hereunder.</w:t>
      </w:r>
    </w:p>
    <w:p w14:paraId="3A74916D" w14:textId="77777777" w:rsidR="00C02E07" w:rsidRDefault="00C02E07" w:rsidP="00C02E07">
      <w:pPr>
        <w:jc w:val="both"/>
        <w:rPr>
          <w:rFonts w:ascii="Century Gothic" w:hAnsi="Century Gothic" w:cs="Arial"/>
          <w:sz w:val="20"/>
        </w:rPr>
      </w:pPr>
    </w:p>
    <w:p w14:paraId="69083F7B" w14:textId="42D59B2D" w:rsidR="00473C92" w:rsidRPr="004E76E7" w:rsidRDefault="003418AD" w:rsidP="00FC1516">
      <w:pPr>
        <w:jc w:val="both"/>
        <w:outlineLvl w:val="0"/>
        <w:rPr>
          <w:rFonts w:ascii="Century Gothic" w:hAnsi="Century Gothic" w:cs="Arial"/>
          <w:sz w:val="20"/>
        </w:rPr>
      </w:pPr>
      <w:r>
        <w:rPr>
          <w:rFonts w:ascii="Century Gothic" w:hAnsi="Century Gothic" w:cs="Arial"/>
          <w:b/>
          <w:sz w:val="20"/>
        </w:rPr>
        <w:lastRenderedPageBreak/>
        <w:t>5</w:t>
      </w:r>
      <w:r w:rsidR="00473C92" w:rsidRPr="004E76E7">
        <w:rPr>
          <w:rFonts w:ascii="Century Gothic" w:hAnsi="Century Gothic" w:cs="Arial"/>
          <w:b/>
          <w:sz w:val="20"/>
        </w:rPr>
        <w:t>.</w:t>
      </w:r>
      <w:r w:rsidR="00473C92" w:rsidRPr="004E76E7">
        <w:rPr>
          <w:rFonts w:ascii="Century Gothic" w:hAnsi="Century Gothic" w:cs="Arial"/>
          <w:b/>
          <w:sz w:val="20"/>
        </w:rPr>
        <w:tab/>
        <w:t>Termination</w:t>
      </w:r>
    </w:p>
    <w:p w14:paraId="6AE1E636" w14:textId="2BC6D124" w:rsidR="00473C92" w:rsidRDefault="007A6607" w:rsidP="00473C92">
      <w:pPr>
        <w:jc w:val="both"/>
        <w:rPr>
          <w:rFonts w:ascii="Century Gothic" w:hAnsi="Century Gothic" w:cs="Arial"/>
          <w:sz w:val="20"/>
        </w:rPr>
      </w:pPr>
      <w:r>
        <w:rPr>
          <w:rFonts w:ascii="Century Gothic" w:hAnsi="Century Gothic" w:cs="Arial"/>
          <w:sz w:val="20"/>
        </w:rPr>
        <w:t>Either party</w:t>
      </w:r>
      <w:r w:rsidR="00473C92" w:rsidRPr="004E76E7">
        <w:rPr>
          <w:rFonts w:ascii="Century Gothic" w:hAnsi="Century Gothic" w:cs="Arial"/>
          <w:sz w:val="20"/>
        </w:rPr>
        <w:t xml:space="preserve"> may terminate this Agreement at its convenience upon fifteen (15) days prior written notice to </w:t>
      </w:r>
      <w:r w:rsidR="005B1109">
        <w:rPr>
          <w:rFonts w:ascii="Century Gothic" w:hAnsi="Century Gothic" w:cs="Arial"/>
          <w:sz w:val="20"/>
        </w:rPr>
        <w:t>User</w:t>
      </w:r>
      <w:r w:rsidR="00473C92" w:rsidRPr="004E76E7">
        <w:rPr>
          <w:rFonts w:ascii="Century Gothic" w:hAnsi="Century Gothic" w:cs="Arial"/>
          <w:sz w:val="20"/>
        </w:rPr>
        <w:t xml:space="preserve">.  </w:t>
      </w:r>
      <w:r w:rsidR="00F44869">
        <w:rPr>
          <w:rFonts w:ascii="Century Gothic" w:hAnsi="Century Gothic" w:cs="Arial"/>
          <w:sz w:val="20"/>
        </w:rPr>
        <w:t>Juneau Live!</w:t>
      </w:r>
      <w:r w:rsidR="00473C92" w:rsidRPr="004E76E7">
        <w:rPr>
          <w:rFonts w:ascii="Century Gothic" w:hAnsi="Century Gothic" w:cs="Arial"/>
          <w:sz w:val="20"/>
        </w:rPr>
        <w:t xml:space="preserve"> may terminate this Agreement immediately upon </w:t>
      </w:r>
      <w:r w:rsidR="005B1109">
        <w:rPr>
          <w:rFonts w:ascii="Century Gothic" w:hAnsi="Century Gothic" w:cs="Arial"/>
          <w:sz w:val="20"/>
        </w:rPr>
        <w:t>User</w:t>
      </w:r>
      <w:r w:rsidR="00473C92" w:rsidRPr="004E76E7">
        <w:rPr>
          <w:rFonts w:ascii="Century Gothic" w:hAnsi="Century Gothic" w:cs="Arial"/>
          <w:sz w:val="20"/>
        </w:rPr>
        <w:t xml:space="preserve">’s material breach.  </w:t>
      </w:r>
      <w:r w:rsidR="005B1109">
        <w:rPr>
          <w:rFonts w:ascii="Century Gothic" w:hAnsi="Century Gothic" w:cs="Arial"/>
          <w:sz w:val="20"/>
        </w:rPr>
        <w:t>User</w:t>
      </w:r>
      <w:r w:rsidR="00473C92" w:rsidRPr="004E76E7">
        <w:rPr>
          <w:rFonts w:ascii="Century Gothic" w:hAnsi="Century Gothic" w:cs="Arial"/>
          <w:sz w:val="20"/>
        </w:rPr>
        <w:t xml:space="preserve"> may terminate this Agreement because of a material breach by </w:t>
      </w:r>
      <w:r w:rsidR="00F44869">
        <w:rPr>
          <w:rFonts w:ascii="Century Gothic" w:hAnsi="Century Gothic" w:cs="Arial"/>
          <w:sz w:val="20"/>
        </w:rPr>
        <w:t xml:space="preserve">Juneau </w:t>
      </w:r>
      <w:proofErr w:type="gramStart"/>
      <w:r w:rsidR="00F44869">
        <w:rPr>
          <w:rFonts w:ascii="Century Gothic" w:hAnsi="Century Gothic" w:cs="Arial"/>
          <w:sz w:val="20"/>
        </w:rPr>
        <w:t>Live!</w:t>
      </w:r>
      <w:r w:rsidR="00473C92" w:rsidRPr="004E76E7">
        <w:rPr>
          <w:rFonts w:ascii="Century Gothic" w:hAnsi="Century Gothic" w:cs="Arial"/>
          <w:sz w:val="20"/>
        </w:rPr>
        <w:t>,</w:t>
      </w:r>
      <w:proofErr w:type="gramEnd"/>
      <w:r w:rsidR="00473C92" w:rsidRPr="004E76E7">
        <w:rPr>
          <w:rFonts w:ascii="Century Gothic" w:hAnsi="Century Gothic" w:cs="Arial"/>
          <w:sz w:val="20"/>
        </w:rPr>
        <w:t xml:space="preserve"> which is not cured within fifteen (15) days of written notice of the breach.</w:t>
      </w:r>
    </w:p>
    <w:p w14:paraId="25581A9D" w14:textId="4001B02F" w:rsidR="007A6607" w:rsidRDefault="007A6607" w:rsidP="00473C92">
      <w:pPr>
        <w:jc w:val="both"/>
        <w:rPr>
          <w:rFonts w:ascii="Century Gothic" w:hAnsi="Century Gothic" w:cs="Arial"/>
          <w:sz w:val="20"/>
        </w:rPr>
      </w:pPr>
    </w:p>
    <w:p w14:paraId="33B8FB5F" w14:textId="296CAAB1" w:rsidR="007A6607" w:rsidRPr="00036CC1" w:rsidRDefault="003418AD" w:rsidP="007A6607">
      <w:pPr>
        <w:jc w:val="both"/>
        <w:rPr>
          <w:rFonts w:ascii="Century Gothic" w:hAnsi="Century Gothic" w:cs="Arial"/>
          <w:b/>
          <w:bCs/>
          <w:sz w:val="20"/>
        </w:rPr>
      </w:pPr>
      <w:r>
        <w:rPr>
          <w:rFonts w:ascii="Century Gothic" w:hAnsi="Century Gothic" w:cs="Arial"/>
          <w:b/>
          <w:bCs/>
          <w:sz w:val="20"/>
        </w:rPr>
        <w:t>6</w:t>
      </w:r>
      <w:r w:rsidR="007A6607" w:rsidRPr="00036CC1">
        <w:rPr>
          <w:rFonts w:ascii="Century Gothic" w:hAnsi="Century Gothic" w:cs="Arial"/>
          <w:b/>
          <w:bCs/>
          <w:sz w:val="20"/>
        </w:rPr>
        <w:t>.</w:t>
      </w:r>
      <w:r w:rsidR="007A6607" w:rsidRPr="00036CC1">
        <w:rPr>
          <w:rFonts w:ascii="Century Gothic" w:hAnsi="Century Gothic" w:cs="Arial"/>
          <w:b/>
          <w:bCs/>
          <w:sz w:val="20"/>
        </w:rPr>
        <w:tab/>
        <w:t>No Endorsement or Advocacy</w:t>
      </w:r>
    </w:p>
    <w:p w14:paraId="5A904C18" w14:textId="15E0C92B" w:rsidR="007A6607" w:rsidRDefault="007A6607" w:rsidP="007A6607">
      <w:pPr>
        <w:jc w:val="both"/>
        <w:rPr>
          <w:rFonts w:ascii="Century Gothic" w:hAnsi="Century Gothic" w:cs="Arial"/>
          <w:sz w:val="20"/>
        </w:rPr>
      </w:pPr>
      <w:r>
        <w:rPr>
          <w:rFonts w:ascii="Century Gothic" w:hAnsi="Century Gothic" w:cs="Arial"/>
          <w:sz w:val="20"/>
        </w:rPr>
        <w:t>a.</w:t>
      </w:r>
      <w:r>
        <w:rPr>
          <w:rFonts w:ascii="Century Gothic" w:hAnsi="Century Gothic" w:cs="Arial"/>
          <w:sz w:val="20"/>
        </w:rPr>
        <w:tab/>
      </w:r>
      <w:r w:rsidRPr="00260CCE">
        <w:rPr>
          <w:rFonts w:ascii="Century Gothic" w:hAnsi="Century Gothic" w:cs="Arial"/>
          <w:sz w:val="20"/>
        </w:rPr>
        <w:t xml:space="preserve">Approval for the use of </w:t>
      </w:r>
      <w:r>
        <w:rPr>
          <w:rFonts w:ascii="Century Gothic" w:hAnsi="Century Gothic" w:cs="Arial"/>
          <w:sz w:val="20"/>
        </w:rPr>
        <w:t>Facility or Services</w:t>
      </w:r>
      <w:r w:rsidRPr="00260CCE">
        <w:rPr>
          <w:rFonts w:ascii="Century Gothic" w:hAnsi="Century Gothic" w:cs="Arial"/>
          <w:sz w:val="20"/>
        </w:rPr>
        <w:t xml:space="preserve"> does not constitute or imply endorsement of </w:t>
      </w:r>
      <w:r>
        <w:rPr>
          <w:rFonts w:ascii="Century Gothic" w:hAnsi="Century Gothic" w:cs="Arial"/>
          <w:sz w:val="20"/>
        </w:rPr>
        <w:t>User</w:t>
      </w:r>
      <w:r w:rsidRPr="00260CCE">
        <w:rPr>
          <w:rFonts w:ascii="Century Gothic" w:hAnsi="Century Gothic" w:cs="Arial"/>
          <w:sz w:val="20"/>
        </w:rPr>
        <w:t xml:space="preserve">, their mission, or their positions. </w:t>
      </w:r>
      <w:r>
        <w:rPr>
          <w:rFonts w:ascii="Century Gothic" w:hAnsi="Century Gothic" w:cs="Arial"/>
          <w:sz w:val="20"/>
        </w:rPr>
        <w:t xml:space="preserve"> User</w:t>
      </w:r>
      <w:r w:rsidRPr="00260CCE">
        <w:rPr>
          <w:rFonts w:ascii="Century Gothic" w:hAnsi="Century Gothic" w:cs="Arial"/>
          <w:sz w:val="20"/>
        </w:rPr>
        <w:t xml:space="preserve"> </w:t>
      </w:r>
      <w:r>
        <w:rPr>
          <w:rFonts w:ascii="Century Gothic" w:hAnsi="Century Gothic" w:cs="Arial"/>
          <w:sz w:val="20"/>
        </w:rPr>
        <w:t>may</w:t>
      </w:r>
      <w:r w:rsidRPr="00260CCE">
        <w:rPr>
          <w:rFonts w:ascii="Century Gothic" w:hAnsi="Century Gothic" w:cs="Arial"/>
          <w:sz w:val="20"/>
        </w:rPr>
        <w:t xml:space="preserve"> not to advertise the event in such a way as to imply endorsement by </w:t>
      </w:r>
      <w:r w:rsidR="00F44869">
        <w:rPr>
          <w:rFonts w:ascii="Century Gothic" w:hAnsi="Century Gothic" w:cs="Arial"/>
          <w:sz w:val="20"/>
        </w:rPr>
        <w:t xml:space="preserve">Juneau </w:t>
      </w:r>
      <w:proofErr w:type="gramStart"/>
      <w:r w:rsidR="00F44869">
        <w:rPr>
          <w:rFonts w:ascii="Century Gothic" w:hAnsi="Century Gothic" w:cs="Arial"/>
          <w:sz w:val="20"/>
        </w:rPr>
        <w:t>Live!</w:t>
      </w:r>
      <w:r w:rsidRPr="00260CCE">
        <w:rPr>
          <w:rFonts w:ascii="Century Gothic" w:hAnsi="Century Gothic" w:cs="Arial"/>
          <w:sz w:val="20"/>
        </w:rPr>
        <w:t>.</w:t>
      </w:r>
      <w:proofErr w:type="gramEnd"/>
      <w:r w:rsidRPr="00260CCE">
        <w:rPr>
          <w:rFonts w:ascii="Century Gothic" w:hAnsi="Century Gothic" w:cs="Arial"/>
          <w:sz w:val="20"/>
        </w:rPr>
        <w:t xml:space="preserve"> </w:t>
      </w:r>
      <w:r>
        <w:rPr>
          <w:rFonts w:ascii="Century Gothic" w:hAnsi="Century Gothic" w:cs="Arial"/>
          <w:sz w:val="20"/>
        </w:rPr>
        <w:t xml:space="preserve"> </w:t>
      </w:r>
      <w:r w:rsidRPr="00260CCE">
        <w:rPr>
          <w:rFonts w:ascii="Century Gothic" w:hAnsi="Century Gothic" w:cs="Arial"/>
          <w:sz w:val="20"/>
        </w:rPr>
        <w:t xml:space="preserve">No </w:t>
      </w:r>
      <w:r>
        <w:rPr>
          <w:rFonts w:ascii="Century Gothic" w:hAnsi="Century Gothic" w:cs="Arial"/>
          <w:sz w:val="20"/>
        </w:rPr>
        <w:t xml:space="preserve">political </w:t>
      </w:r>
      <w:r w:rsidRPr="00260CCE">
        <w:rPr>
          <w:rFonts w:ascii="Century Gothic" w:hAnsi="Century Gothic" w:cs="Arial"/>
          <w:sz w:val="20"/>
        </w:rPr>
        <w:t xml:space="preserve">activities or advocacy may take place </w:t>
      </w:r>
      <w:r>
        <w:rPr>
          <w:rFonts w:ascii="Century Gothic" w:hAnsi="Century Gothic" w:cs="Arial"/>
          <w:sz w:val="20"/>
        </w:rPr>
        <w:t>at the Facility or through the use of the Services</w:t>
      </w:r>
      <w:r w:rsidRPr="00260CCE">
        <w:rPr>
          <w:rFonts w:ascii="Century Gothic" w:hAnsi="Century Gothic" w:cs="Arial"/>
          <w:sz w:val="20"/>
        </w:rPr>
        <w:t xml:space="preserve">, </w:t>
      </w:r>
      <w:r>
        <w:rPr>
          <w:rFonts w:ascii="Century Gothic" w:hAnsi="Century Gothic" w:cs="Arial"/>
          <w:sz w:val="20"/>
        </w:rPr>
        <w:t>or</w:t>
      </w:r>
      <w:r w:rsidRPr="00260CCE">
        <w:rPr>
          <w:rFonts w:ascii="Century Gothic" w:hAnsi="Century Gothic" w:cs="Arial"/>
          <w:sz w:val="20"/>
        </w:rPr>
        <w:t xml:space="preserve"> that conflict with the </w:t>
      </w:r>
      <w:r>
        <w:rPr>
          <w:rFonts w:ascii="Century Gothic" w:hAnsi="Century Gothic" w:cs="Arial"/>
          <w:sz w:val="20"/>
        </w:rPr>
        <w:t xml:space="preserve">mission or </w:t>
      </w:r>
      <w:r w:rsidRPr="00260CCE">
        <w:rPr>
          <w:rFonts w:ascii="Century Gothic" w:hAnsi="Century Gothic" w:cs="Arial"/>
          <w:sz w:val="20"/>
        </w:rPr>
        <w:t xml:space="preserve">practices of </w:t>
      </w:r>
      <w:r w:rsidR="00F44869">
        <w:rPr>
          <w:rFonts w:ascii="Century Gothic" w:hAnsi="Century Gothic" w:cs="Arial"/>
          <w:sz w:val="20"/>
        </w:rPr>
        <w:t>Juneau Live!</w:t>
      </w:r>
      <w:r>
        <w:rPr>
          <w:rFonts w:ascii="Century Gothic" w:hAnsi="Century Gothic" w:cs="Arial"/>
          <w:sz w:val="20"/>
        </w:rPr>
        <w:t xml:space="preserve"> (all determined in the sole discretion of </w:t>
      </w:r>
      <w:r w:rsidR="00F44869">
        <w:rPr>
          <w:rFonts w:ascii="Century Gothic" w:hAnsi="Century Gothic" w:cs="Arial"/>
          <w:sz w:val="20"/>
        </w:rPr>
        <w:t>Juneau Live!</w:t>
      </w:r>
      <w:r>
        <w:rPr>
          <w:rFonts w:ascii="Century Gothic" w:hAnsi="Century Gothic" w:cs="Arial"/>
          <w:sz w:val="20"/>
        </w:rPr>
        <w:t>)</w:t>
      </w:r>
      <w:r w:rsidRPr="00260CCE">
        <w:rPr>
          <w:rFonts w:ascii="Century Gothic" w:hAnsi="Century Gothic" w:cs="Arial"/>
          <w:sz w:val="20"/>
        </w:rPr>
        <w:t>.</w:t>
      </w:r>
    </w:p>
    <w:p w14:paraId="144BD497" w14:textId="6AF289F9" w:rsidR="007A6607" w:rsidRDefault="007A6607" w:rsidP="007A6607">
      <w:pPr>
        <w:jc w:val="both"/>
        <w:rPr>
          <w:rFonts w:ascii="Century Gothic" w:hAnsi="Century Gothic" w:cs="Arial"/>
          <w:snapToGrid w:val="0"/>
          <w:sz w:val="20"/>
        </w:rPr>
      </w:pPr>
      <w:r>
        <w:rPr>
          <w:rFonts w:ascii="Century Gothic" w:hAnsi="Century Gothic" w:cs="Arial"/>
          <w:sz w:val="20"/>
        </w:rPr>
        <w:t>b.</w:t>
      </w:r>
      <w:r>
        <w:rPr>
          <w:rFonts w:ascii="Century Gothic" w:hAnsi="Century Gothic" w:cs="Arial"/>
          <w:sz w:val="20"/>
        </w:rPr>
        <w:tab/>
      </w:r>
      <w:r w:rsidRPr="004E76E7">
        <w:rPr>
          <w:rFonts w:ascii="Century Gothic" w:hAnsi="Century Gothic" w:cs="Arial"/>
          <w:sz w:val="20"/>
        </w:rPr>
        <w:t xml:space="preserve">Nothing in this Agreement shall in any way be construed to constitute </w:t>
      </w:r>
      <w:r>
        <w:rPr>
          <w:rFonts w:ascii="Century Gothic" w:hAnsi="Century Gothic" w:cs="Arial"/>
          <w:sz w:val="20"/>
        </w:rPr>
        <w:t>User</w:t>
      </w:r>
      <w:r w:rsidRPr="004E76E7">
        <w:rPr>
          <w:rFonts w:ascii="Century Gothic" w:hAnsi="Century Gothic" w:cs="Arial"/>
          <w:sz w:val="20"/>
        </w:rPr>
        <w:t xml:space="preserve"> to be the agent, employee or representative of </w:t>
      </w:r>
      <w:r w:rsidR="00F44869">
        <w:rPr>
          <w:rFonts w:ascii="Century Gothic" w:hAnsi="Century Gothic" w:cs="Arial"/>
          <w:sz w:val="20"/>
        </w:rPr>
        <w:t xml:space="preserve">Juneau </w:t>
      </w:r>
      <w:proofErr w:type="gramStart"/>
      <w:r w:rsidR="00F44869">
        <w:rPr>
          <w:rFonts w:ascii="Century Gothic" w:hAnsi="Century Gothic" w:cs="Arial"/>
          <w:sz w:val="20"/>
        </w:rPr>
        <w:t>Live!</w:t>
      </w:r>
      <w:r w:rsidRPr="004E76E7">
        <w:rPr>
          <w:rFonts w:ascii="Century Gothic" w:hAnsi="Century Gothic" w:cs="Arial"/>
          <w:sz w:val="20"/>
        </w:rPr>
        <w:t>.</w:t>
      </w:r>
      <w:proofErr w:type="gramEnd"/>
      <w:r w:rsidRPr="004E76E7">
        <w:rPr>
          <w:rFonts w:ascii="Century Gothic" w:hAnsi="Century Gothic" w:cs="Arial"/>
          <w:sz w:val="20"/>
        </w:rPr>
        <w:t xml:space="preserve">  </w:t>
      </w:r>
      <w:r>
        <w:rPr>
          <w:rFonts w:ascii="Century Gothic" w:hAnsi="Century Gothic" w:cs="Arial"/>
          <w:sz w:val="20"/>
        </w:rPr>
        <w:t>User</w:t>
      </w:r>
      <w:r w:rsidRPr="004E76E7">
        <w:rPr>
          <w:rFonts w:ascii="Century Gothic" w:hAnsi="Century Gothic" w:cs="Arial"/>
          <w:sz w:val="20"/>
        </w:rPr>
        <w:t xml:space="preserve"> shall not act, or hold itself out, as an employee or agent of </w:t>
      </w:r>
      <w:r w:rsidR="00F44869">
        <w:rPr>
          <w:rFonts w:ascii="Century Gothic" w:hAnsi="Century Gothic" w:cs="Arial"/>
          <w:sz w:val="20"/>
        </w:rPr>
        <w:t xml:space="preserve">Juneau </w:t>
      </w:r>
      <w:proofErr w:type="gramStart"/>
      <w:r w:rsidR="00F44869">
        <w:rPr>
          <w:rFonts w:ascii="Century Gothic" w:hAnsi="Century Gothic" w:cs="Arial"/>
          <w:sz w:val="20"/>
        </w:rPr>
        <w:t>Live!</w:t>
      </w:r>
      <w:r w:rsidRPr="004E76E7">
        <w:rPr>
          <w:rFonts w:ascii="Century Gothic" w:hAnsi="Century Gothic" w:cs="Arial"/>
          <w:sz w:val="20"/>
        </w:rPr>
        <w:t>,</w:t>
      </w:r>
      <w:proofErr w:type="gramEnd"/>
      <w:r w:rsidRPr="004E76E7">
        <w:rPr>
          <w:rFonts w:ascii="Century Gothic" w:hAnsi="Century Gothic" w:cs="Arial"/>
          <w:sz w:val="20"/>
        </w:rPr>
        <w:t xml:space="preserve"> and</w:t>
      </w:r>
      <w:r w:rsidRPr="004E76E7">
        <w:rPr>
          <w:rFonts w:ascii="Century Gothic" w:hAnsi="Century Gothic" w:cs="Arial"/>
          <w:snapToGrid w:val="0"/>
          <w:sz w:val="20"/>
        </w:rPr>
        <w:t xml:space="preserve"> may not bind </w:t>
      </w:r>
      <w:r w:rsidR="00F44869">
        <w:rPr>
          <w:rFonts w:ascii="Century Gothic" w:hAnsi="Century Gothic" w:cs="Arial"/>
          <w:snapToGrid w:val="0"/>
          <w:sz w:val="20"/>
        </w:rPr>
        <w:t>Juneau Live!</w:t>
      </w:r>
      <w:r w:rsidRPr="004E76E7">
        <w:rPr>
          <w:rFonts w:ascii="Century Gothic" w:hAnsi="Century Gothic" w:cs="Arial"/>
          <w:snapToGrid w:val="0"/>
          <w:sz w:val="20"/>
        </w:rPr>
        <w:t xml:space="preserve"> to any obligation, contract, agreement or arrangement.</w:t>
      </w:r>
    </w:p>
    <w:p w14:paraId="61EDE2F2" w14:textId="67807B69" w:rsidR="000B1364" w:rsidRDefault="000B1364" w:rsidP="007A6607">
      <w:pPr>
        <w:jc w:val="both"/>
        <w:rPr>
          <w:rFonts w:ascii="Century Gothic" w:hAnsi="Century Gothic" w:cs="Arial"/>
          <w:sz w:val="20"/>
        </w:rPr>
      </w:pPr>
    </w:p>
    <w:p w14:paraId="470B65F4" w14:textId="64E402B9" w:rsidR="00484D9C" w:rsidRPr="00484D9C" w:rsidRDefault="003418AD" w:rsidP="007A6607">
      <w:pPr>
        <w:jc w:val="both"/>
        <w:rPr>
          <w:rFonts w:ascii="Century Gothic" w:hAnsi="Century Gothic" w:cs="Arial"/>
          <w:b/>
          <w:bCs/>
          <w:sz w:val="20"/>
        </w:rPr>
      </w:pPr>
      <w:r>
        <w:rPr>
          <w:rFonts w:ascii="Century Gothic" w:hAnsi="Century Gothic" w:cs="Arial"/>
          <w:b/>
          <w:bCs/>
          <w:sz w:val="20"/>
        </w:rPr>
        <w:t>7</w:t>
      </w:r>
      <w:r w:rsidR="00484D9C" w:rsidRPr="00484D9C">
        <w:rPr>
          <w:rFonts w:ascii="Century Gothic" w:hAnsi="Century Gothic" w:cs="Arial"/>
          <w:b/>
          <w:bCs/>
          <w:sz w:val="20"/>
        </w:rPr>
        <w:t>.</w:t>
      </w:r>
      <w:r w:rsidR="00484D9C" w:rsidRPr="00484D9C">
        <w:rPr>
          <w:rFonts w:ascii="Century Gothic" w:hAnsi="Century Gothic" w:cs="Arial"/>
          <w:b/>
          <w:bCs/>
          <w:sz w:val="20"/>
        </w:rPr>
        <w:tab/>
        <w:t>Insurance</w:t>
      </w:r>
    </w:p>
    <w:p w14:paraId="44FC279F" w14:textId="2972C5C9" w:rsidR="000B1364" w:rsidRDefault="00484D9C" w:rsidP="000B1364">
      <w:pPr>
        <w:jc w:val="both"/>
        <w:rPr>
          <w:rFonts w:ascii="Century Gothic" w:hAnsi="Century Gothic" w:cs="Arial"/>
          <w:sz w:val="20"/>
        </w:rPr>
      </w:pPr>
      <w:r>
        <w:rPr>
          <w:rFonts w:ascii="Century Gothic" w:hAnsi="Century Gothic" w:cs="Arial"/>
          <w:snapToGrid w:val="0"/>
          <w:sz w:val="20"/>
        </w:rPr>
        <w:t xml:space="preserve">If selected in </w:t>
      </w:r>
      <w:r w:rsidRPr="004E76E7">
        <w:rPr>
          <w:rFonts w:ascii="Century Gothic" w:hAnsi="Century Gothic" w:cs="Arial"/>
          <w:sz w:val="20"/>
        </w:rPr>
        <w:t xml:space="preserve">the </w:t>
      </w:r>
      <w:r>
        <w:rPr>
          <w:rFonts w:ascii="Century Gothic" w:hAnsi="Century Gothic" w:cs="Arial"/>
          <w:sz w:val="20"/>
        </w:rPr>
        <w:t xml:space="preserve">Facility and Service Form, </w:t>
      </w:r>
      <w:r w:rsidR="000B1364">
        <w:rPr>
          <w:rFonts w:ascii="Century Gothic" w:hAnsi="Century Gothic" w:cs="Arial"/>
          <w:sz w:val="20"/>
          <w:szCs w:val="22"/>
        </w:rPr>
        <w:t>User</w:t>
      </w:r>
      <w:r w:rsidR="000B1364" w:rsidRPr="004E76E7">
        <w:rPr>
          <w:rFonts w:ascii="Century Gothic" w:hAnsi="Century Gothic" w:cs="Arial"/>
          <w:sz w:val="20"/>
          <w:szCs w:val="22"/>
        </w:rPr>
        <w:t xml:space="preserve"> shall carry the minimum liability insurance coverage necessary to cover its </w:t>
      </w:r>
      <w:r>
        <w:rPr>
          <w:rFonts w:ascii="Century Gothic" w:hAnsi="Century Gothic" w:cs="Arial"/>
          <w:sz w:val="20"/>
          <w:szCs w:val="22"/>
        </w:rPr>
        <w:t>Use</w:t>
      </w:r>
      <w:r w:rsidR="000B1364" w:rsidRPr="004E76E7">
        <w:rPr>
          <w:rFonts w:ascii="Century Gothic" w:hAnsi="Century Gothic" w:cs="Arial"/>
          <w:sz w:val="20"/>
          <w:szCs w:val="22"/>
        </w:rPr>
        <w:t xml:space="preserve"> </w:t>
      </w:r>
      <w:r>
        <w:rPr>
          <w:rFonts w:ascii="Century Gothic" w:hAnsi="Century Gothic" w:cs="Arial"/>
          <w:sz w:val="20"/>
          <w:szCs w:val="22"/>
        </w:rPr>
        <w:t>t</w:t>
      </w:r>
      <w:r w:rsidR="000B1364" w:rsidRPr="004E76E7">
        <w:rPr>
          <w:rFonts w:ascii="Century Gothic" w:hAnsi="Century Gothic" w:cs="Arial"/>
          <w:sz w:val="20"/>
          <w:szCs w:val="22"/>
        </w:rPr>
        <w:t xml:space="preserve">hereunder, and in no event less than the minimum amount (“Minimum Liability Insurance”) if specified </w:t>
      </w:r>
      <w:r>
        <w:rPr>
          <w:rFonts w:ascii="Century Gothic" w:hAnsi="Century Gothic" w:cs="Arial"/>
          <w:sz w:val="20"/>
          <w:szCs w:val="22"/>
        </w:rPr>
        <w:t xml:space="preserve">in the </w:t>
      </w:r>
      <w:proofErr w:type="spellStart"/>
      <w:r w:rsidRPr="004E76E7">
        <w:rPr>
          <w:rFonts w:ascii="Century Gothic" w:hAnsi="Century Gothic" w:cs="Arial"/>
          <w:sz w:val="20"/>
        </w:rPr>
        <w:t>the</w:t>
      </w:r>
      <w:proofErr w:type="spellEnd"/>
      <w:r w:rsidRPr="004E76E7">
        <w:rPr>
          <w:rFonts w:ascii="Century Gothic" w:hAnsi="Century Gothic" w:cs="Arial"/>
          <w:sz w:val="20"/>
        </w:rPr>
        <w:t xml:space="preserve"> </w:t>
      </w:r>
      <w:r>
        <w:rPr>
          <w:rFonts w:ascii="Century Gothic" w:hAnsi="Century Gothic" w:cs="Arial"/>
          <w:sz w:val="20"/>
        </w:rPr>
        <w:t>Facility and Service Form</w:t>
      </w:r>
      <w:r>
        <w:rPr>
          <w:rFonts w:ascii="Century Gothic" w:hAnsi="Century Gothic" w:cs="Arial"/>
          <w:sz w:val="20"/>
          <w:szCs w:val="22"/>
        </w:rPr>
        <w:t>.</w:t>
      </w:r>
      <w:r w:rsidR="000B1364" w:rsidRPr="004E76E7">
        <w:rPr>
          <w:rFonts w:ascii="Century Gothic" w:hAnsi="Century Gothic" w:cs="Arial"/>
          <w:sz w:val="20"/>
        </w:rPr>
        <w:t xml:space="preserve">  Upon </w:t>
      </w:r>
      <w:r w:rsidR="00F44869">
        <w:rPr>
          <w:rFonts w:ascii="Century Gothic" w:hAnsi="Century Gothic" w:cs="Arial"/>
          <w:sz w:val="20"/>
        </w:rPr>
        <w:t>Juneau Live!</w:t>
      </w:r>
      <w:r w:rsidR="000B1364">
        <w:rPr>
          <w:rFonts w:ascii="Century Gothic" w:hAnsi="Century Gothic" w:cs="Arial"/>
          <w:sz w:val="20"/>
        </w:rPr>
        <w:t>’</w:t>
      </w:r>
      <w:r w:rsidR="000B1364" w:rsidRPr="004E76E7">
        <w:rPr>
          <w:rFonts w:ascii="Century Gothic" w:hAnsi="Century Gothic" w:cs="Arial"/>
          <w:sz w:val="20"/>
        </w:rPr>
        <w:t xml:space="preserve"> request</w:t>
      </w:r>
      <w:r w:rsidR="000B1364">
        <w:rPr>
          <w:rFonts w:ascii="Century Gothic" w:hAnsi="Century Gothic" w:cs="Arial"/>
          <w:sz w:val="20"/>
        </w:rPr>
        <w:t xml:space="preserve"> and if applicable</w:t>
      </w:r>
      <w:r w:rsidR="000B1364" w:rsidRPr="004E76E7">
        <w:rPr>
          <w:rFonts w:ascii="Century Gothic" w:hAnsi="Century Gothic" w:cs="Arial"/>
          <w:sz w:val="20"/>
        </w:rPr>
        <w:t xml:space="preserve">, </w:t>
      </w:r>
      <w:r w:rsidR="000B1364">
        <w:rPr>
          <w:rFonts w:ascii="Century Gothic" w:hAnsi="Century Gothic" w:cs="Arial"/>
          <w:sz w:val="20"/>
        </w:rPr>
        <w:t>User</w:t>
      </w:r>
      <w:r w:rsidR="000B1364" w:rsidRPr="004E76E7">
        <w:rPr>
          <w:rFonts w:ascii="Century Gothic" w:hAnsi="Century Gothic" w:cs="Arial"/>
          <w:sz w:val="20"/>
        </w:rPr>
        <w:t xml:space="preserve"> shall provide a certificate of insurance indicating such coverage</w:t>
      </w:r>
      <w:r w:rsidR="000B1364">
        <w:rPr>
          <w:rFonts w:ascii="Century Gothic" w:hAnsi="Century Gothic" w:cs="Arial"/>
          <w:sz w:val="20"/>
        </w:rPr>
        <w:t xml:space="preserve"> in the </w:t>
      </w:r>
      <w:r w:rsidR="000B1364" w:rsidRPr="00A53751">
        <w:rPr>
          <w:rFonts w:ascii="Century Gothic" w:hAnsi="Century Gothic" w:cs="Arial"/>
          <w:sz w:val="20"/>
        </w:rPr>
        <w:t>Minimum Liability Insurance</w:t>
      </w:r>
      <w:r w:rsidR="000B1364">
        <w:rPr>
          <w:rFonts w:ascii="Century Gothic" w:hAnsi="Century Gothic" w:cs="Arial"/>
          <w:sz w:val="20"/>
        </w:rPr>
        <w:t xml:space="preserve"> amount, above</w:t>
      </w:r>
      <w:r w:rsidR="000B1364" w:rsidRPr="004E76E7">
        <w:rPr>
          <w:rFonts w:ascii="Century Gothic" w:hAnsi="Century Gothic" w:cs="Arial"/>
          <w:sz w:val="20"/>
        </w:rPr>
        <w:t xml:space="preserve">, indicating the policy will not be changed or terminated without at least ten (10) days’ prior notice to </w:t>
      </w:r>
      <w:r w:rsidR="00F44869">
        <w:rPr>
          <w:rFonts w:ascii="Century Gothic" w:hAnsi="Century Gothic" w:cs="Arial"/>
          <w:sz w:val="20"/>
        </w:rPr>
        <w:t xml:space="preserve">Juneau </w:t>
      </w:r>
      <w:proofErr w:type="gramStart"/>
      <w:r w:rsidR="00F44869">
        <w:rPr>
          <w:rFonts w:ascii="Century Gothic" w:hAnsi="Century Gothic" w:cs="Arial"/>
          <w:sz w:val="20"/>
        </w:rPr>
        <w:t>Live!</w:t>
      </w:r>
      <w:r w:rsidR="000B1364" w:rsidRPr="004E76E7">
        <w:rPr>
          <w:rFonts w:ascii="Century Gothic" w:hAnsi="Century Gothic" w:cs="Arial"/>
          <w:sz w:val="20"/>
        </w:rPr>
        <w:t>,</w:t>
      </w:r>
      <w:proofErr w:type="gramEnd"/>
      <w:r w:rsidR="000B1364" w:rsidRPr="004E76E7">
        <w:rPr>
          <w:rFonts w:ascii="Century Gothic" w:hAnsi="Century Gothic" w:cs="Arial"/>
          <w:sz w:val="20"/>
        </w:rPr>
        <w:t xml:space="preserve"> naming </w:t>
      </w:r>
      <w:r w:rsidR="00F44869">
        <w:rPr>
          <w:rFonts w:ascii="Century Gothic" w:hAnsi="Century Gothic" w:cs="Arial"/>
          <w:sz w:val="20"/>
        </w:rPr>
        <w:t>Juneau Live!</w:t>
      </w:r>
      <w:r w:rsidR="000B1364" w:rsidRPr="004E76E7">
        <w:rPr>
          <w:rFonts w:ascii="Century Gothic" w:hAnsi="Century Gothic" w:cs="Arial"/>
          <w:sz w:val="20"/>
        </w:rPr>
        <w:t xml:space="preserve"> as an additional named insured, and indicating that the insurer has waived its subrogation rights against </w:t>
      </w:r>
      <w:r w:rsidR="00F44869">
        <w:rPr>
          <w:rFonts w:ascii="Century Gothic" w:hAnsi="Century Gothic" w:cs="Arial"/>
          <w:sz w:val="20"/>
        </w:rPr>
        <w:t>Juneau Live!</w:t>
      </w:r>
      <w:r w:rsidR="000B1364" w:rsidRPr="004E76E7">
        <w:rPr>
          <w:rFonts w:ascii="Century Gothic" w:hAnsi="Century Gothic" w:cs="Arial"/>
          <w:sz w:val="20"/>
        </w:rPr>
        <w:t>.</w:t>
      </w:r>
      <w:r>
        <w:rPr>
          <w:rFonts w:ascii="Century Gothic" w:hAnsi="Century Gothic" w:cs="Arial"/>
          <w:sz w:val="20"/>
        </w:rPr>
        <w:t xml:space="preserve">  F</w:t>
      </w:r>
      <w:r w:rsidR="000B1364" w:rsidRPr="000B1364">
        <w:rPr>
          <w:rFonts w:ascii="Century Gothic" w:hAnsi="Century Gothic" w:cs="Arial"/>
          <w:sz w:val="20"/>
        </w:rPr>
        <w:t>or continuing usage, the form should be renewed annually.</w:t>
      </w:r>
    </w:p>
    <w:p w14:paraId="52F913FD" w14:textId="77777777" w:rsidR="000B1364" w:rsidRPr="004E76E7" w:rsidRDefault="000B1364" w:rsidP="000B1364">
      <w:pPr>
        <w:jc w:val="both"/>
        <w:rPr>
          <w:rFonts w:ascii="Century Gothic" w:hAnsi="Century Gothic" w:cs="Arial"/>
          <w:b/>
          <w:bCs/>
          <w:sz w:val="20"/>
          <w:szCs w:val="22"/>
          <w:highlight w:val="green"/>
        </w:rPr>
      </w:pPr>
    </w:p>
    <w:p w14:paraId="17CA2313" w14:textId="0E677A1F" w:rsidR="00473C92" w:rsidRPr="004E76E7" w:rsidRDefault="003418AD" w:rsidP="00FC1516">
      <w:pPr>
        <w:jc w:val="both"/>
        <w:outlineLvl w:val="0"/>
        <w:rPr>
          <w:rFonts w:ascii="Century Gothic" w:hAnsi="Century Gothic" w:cs="Arial"/>
          <w:b/>
          <w:sz w:val="20"/>
        </w:rPr>
      </w:pPr>
      <w:r>
        <w:rPr>
          <w:rFonts w:ascii="Century Gothic" w:hAnsi="Century Gothic" w:cs="Arial"/>
          <w:b/>
          <w:sz w:val="20"/>
        </w:rPr>
        <w:t>8</w:t>
      </w:r>
      <w:r w:rsidR="00473C92" w:rsidRPr="004E76E7">
        <w:rPr>
          <w:rFonts w:ascii="Century Gothic" w:hAnsi="Century Gothic" w:cs="Arial"/>
          <w:b/>
          <w:sz w:val="20"/>
        </w:rPr>
        <w:t>.</w:t>
      </w:r>
      <w:r w:rsidR="00473C92" w:rsidRPr="004E76E7">
        <w:rPr>
          <w:rFonts w:ascii="Century Gothic" w:hAnsi="Century Gothic" w:cs="Arial"/>
          <w:b/>
          <w:sz w:val="20"/>
        </w:rPr>
        <w:tab/>
        <w:t>Indemnification</w:t>
      </w:r>
    </w:p>
    <w:p w14:paraId="133AAE10" w14:textId="5C885C2D" w:rsidR="00473C92" w:rsidRDefault="005B1109" w:rsidP="00473C92">
      <w:pPr>
        <w:jc w:val="both"/>
        <w:rPr>
          <w:rFonts w:ascii="Century Gothic" w:hAnsi="Century Gothic" w:cs="Arial"/>
          <w:sz w:val="20"/>
        </w:rPr>
      </w:pPr>
      <w:r>
        <w:rPr>
          <w:rFonts w:ascii="Century Gothic" w:hAnsi="Century Gothic" w:cs="Arial"/>
          <w:sz w:val="20"/>
        </w:rPr>
        <w:t>User</w:t>
      </w:r>
      <w:r w:rsidR="00473C92" w:rsidRPr="004E76E7">
        <w:rPr>
          <w:rFonts w:ascii="Century Gothic" w:hAnsi="Century Gothic" w:cs="Arial"/>
          <w:sz w:val="20"/>
        </w:rPr>
        <w:t xml:space="preserve"> shall, to the fullest extent permitted by law, protect, defend, indemnify and hold </w:t>
      </w:r>
      <w:r w:rsidR="00F44869">
        <w:rPr>
          <w:rFonts w:ascii="Century Gothic" w:hAnsi="Century Gothic" w:cs="Arial"/>
          <w:sz w:val="20"/>
        </w:rPr>
        <w:t>Juneau Live!</w:t>
      </w:r>
      <w:r w:rsidR="00484D9C">
        <w:rPr>
          <w:rFonts w:ascii="Century Gothic" w:hAnsi="Century Gothic" w:cs="Arial"/>
          <w:sz w:val="20"/>
        </w:rPr>
        <w:t>, its clergy</w:t>
      </w:r>
      <w:r w:rsidR="00484D9C" w:rsidRPr="000B1364">
        <w:rPr>
          <w:rFonts w:ascii="Century Gothic" w:hAnsi="Century Gothic" w:cs="Arial"/>
          <w:sz w:val="20"/>
        </w:rPr>
        <w:t xml:space="preserve">, </w:t>
      </w:r>
      <w:r w:rsidR="00484D9C">
        <w:rPr>
          <w:rFonts w:ascii="Century Gothic" w:hAnsi="Century Gothic" w:cs="Arial"/>
          <w:sz w:val="20"/>
        </w:rPr>
        <w:t>council members</w:t>
      </w:r>
      <w:r w:rsidR="00484D9C" w:rsidRPr="000B1364">
        <w:rPr>
          <w:rFonts w:ascii="Century Gothic" w:hAnsi="Century Gothic" w:cs="Arial"/>
          <w:sz w:val="20"/>
        </w:rPr>
        <w:t xml:space="preserve">, agents, officers, </w:t>
      </w:r>
      <w:r w:rsidR="00484D9C">
        <w:rPr>
          <w:rFonts w:ascii="Century Gothic" w:hAnsi="Century Gothic" w:cs="Arial"/>
          <w:sz w:val="20"/>
        </w:rPr>
        <w:t xml:space="preserve">congregation </w:t>
      </w:r>
      <w:r w:rsidR="00484D9C" w:rsidRPr="000B1364">
        <w:rPr>
          <w:rFonts w:ascii="Century Gothic" w:hAnsi="Century Gothic" w:cs="Arial"/>
          <w:sz w:val="20"/>
        </w:rPr>
        <w:t>members, volunteers, and/or employees</w:t>
      </w:r>
      <w:r w:rsidR="00473C92" w:rsidRPr="004E76E7">
        <w:rPr>
          <w:rFonts w:ascii="Century Gothic" w:hAnsi="Century Gothic" w:cs="Arial"/>
          <w:sz w:val="20"/>
        </w:rPr>
        <w:t xml:space="preserve"> harmless from and against any and all claims, liabilities, demands, penalties, forfeitures, suits, judgments, and associated costs and expenses (including attorney’s fees), which </w:t>
      </w:r>
      <w:r w:rsidR="00F44869">
        <w:rPr>
          <w:rFonts w:ascii="Century Gothic" w:hAnsi="Century Gothic" w:cs="Arial"/>
          <w:sz w:val="20"/>
        </w:rPr>
        <w:t>Juneau Live!</w:t>
      </w:r>
      <w:r w:rsidR="00473C92" w:rsidRPr="004E76E7">
        <w:rPr>
          <w:rFonts w:ascii="Century Gothic" w:hAnsi="Century Gothic" w:cs="Arial"/>
          <w:sz w:val="20"/>
        </w:rPr>
        <w:t xml:space="preserve"> may incur, become responsible for, or pay, as a result of death, personal injury, destruction or damage to property or the environment, caused by any negligence, willful acts, or omissions of </w:t>
      </w:r>
      <w:r>
        <w:rPr>
          <w:rFonts w:ascii="Century Gothic" w:hAnsi="Century Gothic" w:cs="Arial"/>
          <w:sz w:val="20"/>
        </w:rPr>
        <w:t>User</w:t>
      </w:r>
      <w:r w:rsidR="00473C92" w:rsidRPr="004E76E7">
        <w:rPr>
          <w:rFonts w:ascii="Century Gothic" w:hAnsi="Century Gothic" w:cs="Arial"/>
          <w:sz w:val="20"/>
        </w:rPr>
        <w:t>, its employees, officers, agents, sub</w:t>
      </w:r>
      <w:r w:rsidR="00484D9C">
        <w:rPr>
          <w:rFonts w:ascii="Century Gothic" w:hAnsi="Century Gothic" w:cs="Arial"/>
          <w:sz w:val="20"/>
        </w:rPr>
        <w:t>-</w:t>
      </w:r>
      <w:r>
        <w:rPr>
          <w:rFonts w:ascii="Century Gothic" w:hAnsi="Century Gothic" w:cs="Arial"/>
          <w:sz w:val="20"/>
        </w:rPr>
        <w:t>User</w:t>
      </w:r>
      <w:r w:rsidR="00473C92" w:rsidRPr="004E76E7">
        <w:rPr>
          <w:rFonts w:ascii="Century Gothic" w:hAnsi="Century Gothic" w:cs="Arial"/>
          <w:sz w:val="20"/>
        </w:rPr>
        <w:t xml:space="preserve">s, or representatives in </w:t>
      </w:r>
      <w:r w:rsidR="00484D9C">
        <w:rPr>
          <w:rFonts w:ascii="Century Gothic" w:hAnsi="Century Gothic" w:cs="Arial"/>
          <w:sz w:val="20"/>
        </w:rPr>
        <w:t>User’s Use of Facilities and Services</w:t>
      </w:r>
      <w:r w:rsidR="00473C92" w:rsidRPr="004E76E7">
        <w:rPr>
          <w:rFonts w:ascii="Century Gothic" w:hAnsi="Century Gothic" w:cs="Arial"/>
          <w:sz w:val="20"/>
        </w:rPr>
        <w:t>.</w:t>
      </w:r>
    </w:p>
    <w:p w14:paraId="1CBD3294" w14:textId="214A2026" w:rsidR="000B1364" w:rsidRDefault="000B1364" w:rsidP="00473C92">
      <w:pPr>
        <w:jc w:val="both"/>
        <w:rPr>
          <w:rFonts w:ascii="Century Gothic" w:hAnsi="Century Gothic" w:cs="Arial"/>
          <w:sz w:val="20"/>
        </w:rPr>
      </w:pPr>
    </w:p>
    <w:p w14:paraId="0B7EB335" w14:textId="4018AC56" w:rsidR="00E27E5F" w:rsidRDefault="003418AD" w:rsidP="00E27E5F">
      <w:pPr>
        <w:jc w:val="both"/>
        <w:rPr>
          <w:rFonts w:ascii="Century Gothic" w:hAnsi="Century Gothic" w:cs="Arial"/>
          <w:b/>
          <w:bCs/>
          <w:sz w:val="20"/>
        </w:rPr>
      </w:pPr>
      <w:r>
        <w:rPr>
          <w:rFonts w:ascii="Century Gothic" w:hAnsi="Century Gothic" w:cs="Arial"/>
          <w:b/>
          <w:bCs/>
          <w:sz w:val="20"/>
        </w:rPr>
        <w:t>9</w:t>
      </w:r>
      <w:r w:rsidR="00E27E5F">
        <w:rPr>
          <w:rFonts w:ascii="Century Gothic" w:hAnsi="Century Gothic" w:cs="Arial"/>
          <w:b/>
          <w:bCs/>
          <w:sz w:val="20"/>
        </w:rPr>
        <w:t>.</w:t>
      </w:r>
      <w:r w:rsidR="00E27E5F">
        <w:rPr>
          <w:rFonts w:ascii="Century Gothic" w:hAnsi="Century Gothic" w:cs="Arial"/>
          <w:b/>
          <w:bCs/>
          <w:sz w:val="20"/>
        </w:rPr>
        <w:tab/>
        <w:t>Internet Use</w:t>
      </w:r>
    </w:p>
    <w:p w14:paraId="16ADB28D" w14:textId="09760C02" w:rsidR="00E27E5F" w:rsidRPr="00AF3AAF" w:rsidRDefault="00E27E5F" w:rsidP="003379F9">
      <w:pPr>
        <w:pStyle w:val="Default"/>
        <w:jc w:val="both"/>
        <w:rPr>
          <w:rFonts w:ascii="Century Gothic" w:hAnsi="Century Gothic"/>
          <w:sz w:val="20"/>
          <w:szCs w:val="20"/>
        </w:rPr>
      </w:pPr>
      <w:r>
        <w:rPr>
          <w:rFonts w:ascii="Century Gothic" w:hAnsi="Century Gothic" w:cs="Arial"/>
          <w:sz w:val="20"/>
        </w:rPr>
        <w:t>a.</w:t>
      </w:r>
      <w:r>
        <w:rPr>
          <w:rFonts w:ascii="Century Gothic" w:hAnsi="Century Gothic" w:cs="Arial"/>
          <w:sz w:val="20"/>
        </w:rPr>
        <w:tab/>
      </w:r>
      <w:r w:rsidR="00EE3DF7">
        <w:rPr>
          <w:rFonts w:ascii="Century Gothic" w:hAnsi="Century Gothic" w:cs="Arial"/>
          <w:sz w:val="20"/>
        </w:rPr>
        <w:t xml:space="preserve">If User has selected </w:t>
      </w:r>
      <w:r w:rsidRPr="004916DB">
        <w:rPr>
          <w:rFonts w:ascii="Century Gothic" w:hAnsi="Century Gothic"/>
          <w:sz w:val="20"/>
          <w:szCs w:val="20"/>
        </w:rPr>
        <w:t xml:space="preserve">Internet </w:t>
      </w:r>
      <w:r>
        <w:rPr>
          <w:rFonts w:ascii="Century Gothic" w:hAnsi="Century Gothic"/>
          <w:sz w:val="20"/>
          <w:szCs w:val="20"/>
        </w:rPr>
        <w:t xml:space="preserve">access </w:t>
      </w:r>
      <w:r w:rsidRPr="004916DB">
        <w:rPr>
          <w:rFonts w:ascii="Century Gothic" w:hAnsi="Century Gothic"/>
          <w:sz w:val="20"/>
          <w:szCs w:val="20"/>
        </w:rPr>
        <w:t>service (</w:t>
      </w:r>
      <w:r>
        <w:rPr>
          <w:rFonts w:ascii="Century Gothic" w:hAnsi="Century Gothic"/>
          <w:sz w:val="20"/>
          <w:szCs w:val="20"/>
        </w:rPr>
        <w:t>“</w:t>
      </w:r>
      <w:r w:rsidR="008D67A9">
        <w:rPr>
          <w:rFonts w:ascii="Century Gothic" w:hAnsi="Century Gothic"/>
          <w:sz w:val="20"/>
          <w:szCs w:val="20"/>
        </w:rPr>
        <w:t>Internet Service</w:t>
      </w:r>
      <w:r>
        <w:rPr>
          <w:rFonts w:ascii="Century Gothic" w:hAnsi="Century Gothic"/>
          <w:sz w:val="20"/>
          <w:szCs w:val="20"/>
        </w:rPr>
        <w:t>”)</w:t>
      </w:r>
      <w:r w:rsidRPr="004916DB">
        <w:rPr>
          <w:rFonts w:ascii="Century Gothic" w:hAnsi="Century Gothic"/>
          <w:sz w:val="20"/>
          <w:szCs w:val="20"/>
        </w:rPr>
        <w:t xml:space="preserve"> </w:t>
      </w:r>
      <w:r w:rsidR="00EE3DF7">
        <w:rPr>
          <w:rFonts w:ascii="Century Gothic" w:hAnsi="Century Gothic"/>
          <w:sz w:val="20"/>
          <w:szCs w:val="20"/>
        </w:rPr>
        <w:t xml:space="preserve">in a Facility and Service Form, User will be provided the appropriate </w:t>
      </w:r>
      <w:proofErr w:type="spellStart"/>
      <w:r w:rsidR="00EE3DF7">
        <w:rPr>
          <w:rFonts w:ascii="Century Gothic" w:hAnsi="Century Gothic"/>
          <w:sz w:val="20"/>
          <w:szCs w:val="20"/>
        </w:rPr>
        <w:t>SSID</w:t>
      </w:r>
      <w:proofErr w:type="spellEnd"/>
      <w:r w:rsidR="00EE3DF7">
        <w:rPr>
          <w:rFonts w:ascii="Century Gothic" w:hAnsi="Century Gothic"/>
          <w:sz w:val="20"/>
          <w:szCs w:val="20"/>
        </w:rPr>
        <w:t xml:space="preserve"> and password for</w:t>
      </w:r>
      <w:r w:rsidR="008D67A9">
        <w:rPr>
          <w:rFonts w:ascii="Century Gothic" w:hAnsi="Century Gothic"/>
          <w:sz w:val="20"/>
          <w:szCs w:val="20"/>
        </w:rPr>
        <w:t xml:space="preserve"> its members, attendees and guests</w:t>
      </w:r>
      <w:r>
        <w:rPr>
          <w:rFonts w:ascii="Century Gothic" w:hAnsi="Century Gothic" w:cs="Arial"/>
          <w:sz w:val="20"/>
        </w:rPr>
        <w:t xml:space="preserve"> (“</w:t>
      </w:r>
      <w:r w:rsidR="008D67A9">
        <w:rPr>
          <w:rFonts w:ascii="Century Gothic" w:hAnsi="Century Gothic" w:cs="Arial"/>
          <w:sz w:val="20"/>
        </w:rPr>
        <w:t>Internet Users</w:t>
      </w:r>
      <w:r>
        <w:rPr>
          <w:rFonts w:ascii="Century Gothic" w:hAnsi="Century Gothic"/>
          <w:sz w:val="20"/>
          <w:szCs w:val="20"/>
        </w:rPr>
        <w:t>”)</w:t>
      </w:r>
      <w:r w:rsidRPr="00AF3AAF">
        <w:rPr>
          <w:rFonts w:ascii="Century Gothic" w:hAnsi="Century Gothic"/>
          <w:sz w:val="20"/>
          <w:szCs w:val="20"/>
        </w:rPr>
        <w:t xml:space="preserve"> for the duration of </w:t>
      </w:r>
      <w:r w:rsidR="008D67A9">
        <w:rPr>
          <w:rFonts w:ascii="Century Gothic" w:hAnsi="Century Gothic"/>
          <w:sz w:val="20"/>
          <w:szCs w:val="20"/>
        </w:rPr>
        <w:t>the Use</w:t>
      </w:r>
      <w:r w:rsidRPr="00AF3AAF">
        <w:rPr>
          <w:rFonts w:ascii="Century Gothic" w:hAnsi="Century Gothic"/>
          <w:sz w:val="20"/>
          <w:szCs w:val="20"/>
        </w:rPr>
        <w:t>.</w:t>
      </w:r>
      <w:r w:rsidR="008D67A9">
        <w:rPr>
          <w:rFonts w:ascii="Century Gothic" w:hAnsi="Century Gothic"/>
          <w:sz w:val="20"/>
          <w:szCs w:val="20"/>
        </w:rPr>
        <w:t xml:space="preserve">  It is in the sole discretion of the User to allow its members, attendees and/or guests access to Internet</w:t>
      </w:r>
      <w:r w:rsidR="003379F9">
        <w:rPr>
          <w:rFonts w:ascii="Century Gothic" w:hAnsi="Century Gothic"/>
          <w:sz w:val="20"/>
          <w:szCs w:val="20"/>
        </w:rPr>
        <w:t xml:space="preserve"> Services, and is the sole responsibility</w:t>
      </w:r>
      <w:r w:rsidR="00EE3DF7">
        <w:rPr>
          <w:rFonts w:ascii="Century Gothic" w:hAnsi="Century Gothic"/>
          <w:sz w:val="20"/>
          <w:szCs w:val="20"/>
        </w:rPr>
        <w:t xml:space="preserve"> of User </w:t>
      </w:r>
      <w:r w:rsidR="003379F9">
        <w:rPr>
          <w:rFonts w:ascii="Century Gothic" w:hAnsi="Century Gothic"/>
          <w:sz w:val="20"/>
          <w:szCs w:val="20"/>
        </w:rPr>
        <w:t xml:space="preserve">for the enforcement of the terms of this section.  Copies of </w:t>
      </w:r>
      <w:r w:rsidR="00F44869">
        <w:rPr>
          <w:rFonts w:ascii="Century Gothic" w:hAnsi="Century Gothic"/>
          <w:sz w:val="20"/>
          <w:szCs w:val="20"/>
        </w:rPr>
        <w:t xml:space="preserve">Juneau </w:t>
      </w:r>
      <w:proofErr w:type="spellStart"/>
      <w:r w:rsidR="00F44869">
        <w:rPr>
          <w:rFonts w:ascii="Century Gothic" w:hAnsi="Century Gothic"/>
          <w:sz w:val="20"/>
          <w:szCs w:val="20"/>
        </w:rPr>
        <w:t>Live!</w:t>
      </w:r>
      <w:r w:rsidR="003379F9">
        <w:rPr>
          <w:rFonts w:ascii="Century Gothic" w:hAnsi="Century Gothic"/>
          <w:sz w:val="20"/>
          <w:szCs w:val="20"/>
        </w:rPr>
        <w:t>’s</w:t>
      </w:r>
      <w:proofErr w:type="spellEnd"/>
      <w:r w:rsidR="003379F9">
        <w:rPr>
          <w:rFonts w:ascii="Century Gothic" w:hAnsi="Century Gothic"/>
          <w:sz w:val="20"/>
          <w:szCs w:val="20"/>
        </w:rPr>
        <w:t xml:space="preserve"> Internet Access Agreement are available from the </w:t>
      </w:r>
      <w:r w:rsidR="00F44869">
        <w:rPr>
          <w:rFonts w:ascii="Century Gothic" w:hAnsi="Century Gothic"/>
          <w:sz w:val="20"/>
          <w:szCs w:val="20"/>
        </w:rPr>
        <w:t>Juneau Live!</w:t>
      </w:r>
      <w:r w:rsidR="003379F9">
        <w:rPr>
          <w:rFonts w:ascii="Century Gothic" w:hAnsi="Century Gothic"/>
          <w:sz w:val="20"/>
          <w:szCs w:val="20"/>
        </w:rPr>
        <w:t xml:space="preserve"> office, should Use wish to provide to its members, attendees and guests.</w:t>
      </w:r>
    </w:p>
    <w:p w14:paraId="20A78AD7" w14:textId="7474D2B7" w:rsidR="00E27E5F" w:rsidRDefault="008D67A9" w:rsidP="008D67A9">
      <w:pPr>
        <w:pStyle w:val="Default"/>
        <w:jc w:val="both"/>
        <w:rPr>
          <w:rFonts w:ascii="Century Gothic" w:hAnsi="Century Gothic"/>
          <w:sz w:val="20"/>
          <w:szCs w:val="20"/>
        </w:rPr>
      </w:pPr>
      <w:r>
        <w:rPr>
          <w:rFonts w:ascii="Century Gothic" w:hAnsi="Century Gothic"/>
          <w:sz w:val="20"/>
          <w:szCs w:val="20"/>
        </w:rPr>
        <w:t>b.</w:t>
      </w:r>
      <w:r>
        <w:rPr>
          <w:rFonts w:ascii="Century Gothic" w:hAnsi="Century Gothic"/>
          <w:sz w:val="20"/>
          <w:szCs w:val="20"/>
        </w:rPr>
        <w:tab/>
      </w:r>
      <w:r w:rsidR="00F44869">
        <w:rPr>
          <w:rFonts w:ascii="Century Gothic" w:hAnsi="Century Gothic"/>
          <w:sz w:val="20"/>
          <w:szCs w:val="20"/>
        </w:rPr>
        <w:t>Juneau Live!</w:t>
      </w:r>
      <w:r w:rsidR="00E27E5F" w:rsidRPr="004916DB">
        <w:rPr>
          <w:rFonts w:ascii="Century Gothic" w:hAnsi="Century Gothic"/>
          <w:sz w:val="20"/>
          <w:szCs w:val="20"/>
        </w:rPr>
        <w:t xml:space="preserve"> do</w:t>
      </w:r>
      <w:r w:rsidR="00E27E5F">
        <w:rPr>
          <w:rFonts w:ascii="Century Gothic" w:hAnsi="Century Gothic"/>
          <w:sz w:val="20"/>
          <w:szCs w:val="20"/>
        </w:rPr>
        <w:t>es</w:t>
      </w:r>
      <w:r w:rsidR="00E27E5F" w:rsidRPr="004916DB">
        <w:rPr>
          <w:rFonts w:ascii="Century Gothic" w:hAnsi="Century Gothic"/>
          <w:sz w:val="20"/>
          <w:szCs w:val="20"/>
        </w:rPr>
        <w:t xml:space="preserve"> not guarantee the </w:t>
      </w:r>
      <w:r>
        <w:rPr>
          <w:rFonts w:ascii="Century Gothic" w:hAnsi="Century Gothic"/>
          <w:sz w:val="20"/>
          <w:szCs w:val="20"/>
        </w:rPr>
        <w:t>Internet Service</w:t>
      </w:r>
      <w:r w:rsidR="00E27E5F" w:rsidRPr="004916DB">
        <w:rPr>
          <w:rFonts w:ascii="Century Gothic" w:hAnsi="Century Gothic"/>
          <w:sz w:val="20"/>
          <w:szCs w:val="20"/>
        </w:rPr>
        <w:t xml:space="preserve"> or specific rates of speed. </w:t>
      </w:r>
      <w:r w:rsidR="00E27E5F">
        <w:rPr>
          <w:rFonts w:ascii="Century Gothic" w:hAnsi="Century Gothic"/>
          <w:sz w:val="20"/>
          <w:szCs w:val="20"/>
        </w:rPr>
        <w:t xml:space="preserve"> </w:t>
      </w:r>
      <w:r w:rsidR="00F44869">
        <w:rPr>
          <w:rFonts w:ascii="Century Gothic" w:hAnsi="Century Gothic"/>
          <w:sz w:val="20"/>
          <w:szCs w:val="20"/>
        </w:rPr>
        <w:t>Juneau Live!</w:t>
      </w:r>
      <w:r w:rsidR="00E27E5F" w:rsidRPr="004916DB">
        <w:rPr>
          <w:rFonts w:ascii="Century Gothic" w:hAnsi="Century Gothic"/>
          <w:sz w:val="20"/>
          <w:szCs w:val="20"/>
        </w:rPr>
        <w:t xml:space="preserve"> also </w:t>
      </w:r>
      <w:r w:rsidR="00E27E5F">
        <w:rPr>
          <w:rFonts w:ascii="Century Gothic" w:hAnsi="Century Gothic"/>
          <w:sz w:val="20"/>
          <w:szCs w:val="20"/>
        </w:rPr>
        <w:t>has</w:t>
      </w:r>
      <w:r w:rsidR="00E27E5F" w:rsidRPr="004916DB">
        <w:rPr>
          <w:rFonts w:ascii="Century Gothic" w:hAnsi="Century Gothic"/>
          <w:sz w:val="20"/>
          <w:szCs w:val="20"/>
        </w:rPr>
        <w:t xml:space="preserve"> no control over information obtained through the Internet and cannot be held responsible for its content or accuracy. </w:t>
      </w:r>
      <w:r w:rsidR="00E27E5F">
        <w:rPr>
          <w:rFonts w:ascii="Century Gothic" w:hAnsi="Century Gothic"/>
          <w:sz w:val="20"/>
          <w:szCs w:val="20"/>
        </w:rPr>
        <w:t xml:space="preserve"> </w:t>
      </w:r>
      <w:r w:rsidR="00E27E5F" w:rsidRPr="004916DB">
        <w:rPr>
          <w:rFonts w:ascii="Century Gothic" w:hAnsi="Century Gothic"/>
          <w:sz w:val="20"/>
          <w:szCs w:val="20"/>
        </w:rPr>
        <w:t xml:space="preserve">Use of the service is subject to the </w:t>
      </w:r>
      <w:r w:rsidR="00E27E5F">
        <w:rPr>
          <w:rFonts w:ascii="Century Gothic" w:hAnsi="Century Gothic"/>
          <w:sz w:val="20"/>
          <w:szCs w:val="20"/>
        </w:rPr>
        <w:t>User</w:t>
      </w:r>
      <w:r w:rsidR="00E27E5F" w:rsidRPr="004916DB">
        <w:rPr>
          <w:rFonts w:ascii="Century Gothic" w:hAnsi="Century Gothic"/>
          <w:sz w:val="20"/>
          <w:szCs w:val="20"/>
        </w:rPr>
        <w:t>’s own risk.</w:t>
      </w:r>
    </w:p>
    <w:p w14:paraId="3C424DF2" w14:textId="4D87CE18" w:rsidR="00E27E5F" w:rsidRPr="004916DB" w:rsidRDefault="008D67A9" w:rsidP="008D67A9">
      <w:pPr>
        <w:pStyle w:val="Default"/>
        <w:jc w:val="both"/>
        <w:rPr>
          <w:rFonts w:ascii="Century Gothic" w:hAnsi="Century Gothic"/>
          <w:sz w:val="20"/>
          <w:szCs w:val="20"/>
        </w:rPr>
      </w:pPr>
      <w:r>
        <w:rPr>
          <w:rFonts w:ascii="Century Gothic" w:hAnsi="Century Gothic"/>
          <w:sz w:val="20"/>
          <w:szCs w:val="20"/>
        </w:rPr>
        <w:t>c.</w:t>
      </w:r>
      <w:r>
        <w:rPr>
          <w:rFonts w:ascii="Century Gothic" w:hAnsi="Century Gothic"/>
          <w:sz w:val="20"/>
          <w:szCs w:val="20"/>
        </w:rPr>
        <w:tab/>
      </w:r>
      <w:r w:rsidR="00F44869">
        <w:rPr>
          <w:rFonts w:ascii="Century Gothic" w:hAnsi="Century Gothic"/>
          <w:sz w:val="20"/>
          <w:szCs w:val="20"/>
        </w:rPr>
        <w:t>Juneau Live!</w:t>
      </w:r>
      <w:r w:rsidR="00E27E5F" w:rsidRPr="004916DB">
        <w:rPr>
          <w:rFonts w:ascii="Century Gothic" w:hAnsi="Century Gothic"/>
          <w:sz w:val="20"/>
          <w:szCs w:val="20"/>
        </w:rPr>
        <w:t xml:space="preserve"> reserve</w:t>
      </w:r>
      <w:r w:rsidR="00E27E5F">
        <w:rPr>
          <w:rFonts w:ascii="Century Gothic" w:hAnsi="Century Gothic"/>
          <w:sz w:val="20"/>
          <w:szCs w:val="20"/>
        </w:rPr>
        <w:t>s</w:t>
      </w:r>
      <w:r w:rsidR="00E27E5F" w:rsidRPr="004916DB">
        <w:rPr>
          <w:rFonts w:ascii="Century Gothic" w:hAnsi="Century Gothic"/>
          <w:sz w:val="20"/>
          <w:szCs w:val="20"/>
        </w:rPr>
        <w:t xml:space="preserve"> the right to remove, block, filter, or restrict by any other means any material that, in </w:t>
      </w:r>
      <w:r w:rsidR="00E27E5F">
        <w:rPr>
          <w:rFonts w:ascii="Century Gothic" w:hAnsi="Century Gothic"/>
          <w:sz w:val="20"/>
          <w:szCs w:val="20"/>
        </w:rPr>
        <w:t>its</w:t>
      </w:r>
      <w:r w:rsidR="00E27E5F" w:rsidRPr="004916DB">
        <w:rPr>
          <w:rFonts w:ascii="Century Gothic" w:hAnsi="Century Gothic"/>
          <w:sz w:val="20"/>
          <w:szCs w:val="20"/>
        </w:rPr>
        <w:t xml:space="preserve"> sole discretion, may be illegal, may subject us to liability, or may violate this </w:t>
      </w:r>
      <w:r w:rsidR="00E27E5F">
        <w:rPr>
          <w:rFonts w:ascii="Century Gothic" w:hAnsi="Century Gothic"/>
          <w:sz w:val="20"/>
          <w:szCs w:val="20"/>
        </w:rPr>
        <w:t>Agreement</w:t>
      </w:r>
      <w:r w:rsidR="00E27E5F" w:rsidRPr="004916DB">
        <w:rPr>
          <w:rFonts w:ascii="Century Gothic" w:hAnsi="Century Gothic"/>
          <w:sz w:val="20"/>
          <w:szCs w:val="20"/>
        </w:rPr>
        <w:t xml:space="preserve">. </w:t>
      </w:r>
      <w:r w:rsidR="00E27E5F">
        <w:rPr>
          <w:rFonts w:ascii="Century Gothic" w:hAnsi="Century Gothic"/>
          <w:sz w:val="20"/>
          <w:szCs w:val="20"/>
        </w:rPr>
        <w:t xml:space="preserve"> </w:t>
      </w:r>
      <w:r w:rsidR="00F44869">
        <w:rPr>
          <w:rFonts w:ascii="Century Gothic" w:hAnsi="Century Gothic"/>
          <w:sz w:val="20"/>
          <w:szCs w:val="20"/>
        </w:rPr>
        <w:t>Juneau Live!</w:t>
      </w:r>
      <w:r w:rsidR="00E27E5F" w:rsidRPr="004916DB">
        <w:rPr>
          <w:rFonts w:ascii="Century Gothic" w:hAnsi="Century Gothic"/>
          <w:sz w:val="20"/>
          <w:szCs w:val="20"/>
        </w:rPr>
        <w:t xml:space="preserve"> may cooperate with legal authorities and/or third parties in the investigation of any suspected or alleged crime or civil wrong.</w:t>
      </w:r>
      <w:r>
        <w:rPr>
          <w:rFonts w:ascii="Century Gothic" w:hAnsi="Century Gothic"/>
          <w:sz w:val="20"/>
          <w:szCs w:val="20"/>
        </w:rPr>
        <w:t xml:space="preserve">  </w:t>
      </w:r>
      <w:r w:rsidR="00E27E5F" w:rsidRPr="004916DB">
        <w:rPr>
          <w:rFonts w:ascii="Century Gothic" w:hAnsi="Century Gothic"/>
          <w:sz w:val="20"/>
          <w:szCs w:val="20"/>
        </w:rPr>
        <w:t xml:space="preserve">Violations of this </w:t>
      </w:r>
      <w:r w:rsidR="003379F9">
        <w:rPr>
          <w:rFonts w:ascii="Century Gothic" w:hAnsi="Century Gothic"/>
          <w:sz w:val="20"/>
          <w:szCs w:val="20"/>
        </w:rPr>
        <w:t>section</w:t>
      </w:r>
      <w:r w:rsidR="00E27E5F" w:rsidRPr="004916DB">
        <w:rPr>
          <w:rFonts w:ascii="Century Gothic" w:hAnsi="Century Gothic"/>
          <w:sz w:val="20"/>
          <w:szCs w:val="20"/>
        </w:rPr>
        <w:t xml:space="preserve"> may result in the suspension or termination of access to the </w:t>
      </w:r>
      <w:r>
        <w:rPr>
          <w:rFonts w:ascii="Century Gothic" w:hAnsi="Century Gothic"/>
          <w:sz w:val="20"/>
          <w:szCs w:val="20"/>
        </w:rPr>
        <w:t>Internet Service</w:t>
      </w:r>
      <w:r w:rsidR="00E27E5F" w:rsidRPr="004916DB">
        <w:rPr>
          <w:rFonts w:ascii="Century Gothic" w:hAnsi="Century Gothic"/>
          <w:sz w:val="20"/>
          <w:szCs w:val="20"/>
        </w:rPr>
        <w:t xml:space="preserve"> or other resources, or other actions as detailed below.</w:t>
      </w:r>
      <w:r>
        <w:rPr>
          <w:rFonts w:ascii="Century Gothic" w:hAnsi="Century Gothic"/>
          <w:sz w:val="20"/>
          <w:szCs w:val="20"/>
        </w:rPr>
        <w:t xml:space="preserve">  </w:t>
      </w:r>
      <w:r w:rsidR="00F44869">
        <w:rPr>
          <w:rFonts w:ascii="Century Gothic" w:hAnsi="Century Gothic"/>
          <w:sz w:val="20"/>
          <w:szCs w:val="20"/>
        </w:rPr>
        <w:t>Juneau Live!</w:t>
      </w:r>
      <w:r w:rsidR="00E27E5F">
        <w:rPr>
          <w:rFonts w:ascii="Century Gothic" w:hAnsi="Century Gothic"/>
          <w:sz w:val="20"/>
          <w:szCs w:val="20"/>
        </w:rPr>
        <w:t xml:space="preserve"> reserves the right offer, revoke and refuse access to the </w:t>
      </w:r>
      <w:r>
        <w:rPr>
          <w:rFonts w:ascii="Century Gothic" w:hAnsi="Century Gothic"/>
          <w:sz w:val="20"/>
          <w:szCs w:val="20"/>
        </w:rPr>
        <w:t>Internet Service</w:t>
      </w:r>
      <w:r w:rsidR="00E27E5F">
        <w:rPr>
          <w:rFonts w:ascii="Century Gothic" w:hAnsi="Century Gothic"/>
          <w:sz w:val="20"/>
          <w:szCs w:val="20"/>
        </w:rPr>
        <w:t xml:space="preserve"> solely within its discretion.</w:t>
      </w:r>
    </w:p>
    <w:p w14:paraId="29CD4488" w14:textId="6F94B0D9" w:rsidR="00E27E5F" w:rsidRDefault="008D67A9" w:rsidP="008D67A9">
      <w:pPr>
        <w:pStyle w:val="Default"/>
        <w:jc w:val="both"/>
        <w:rPr>
          <w:rFonts w:ascii="Century Gothic" w:hAnsi="Century Gothic"/>
          <w:sz w:val="20"/>
          <w:szCs w:val="20"/>
        </w:rPr>
      </w:pPr>
      <w:r>
        <w:rPr>
          <w:rFonts w:ascii="Century Gothic" w:hAnsi="Century Gothic"/>
          <w:sz w:val="20"/>
          <w:szCs w:val="20"/>
        </w:rPr>
        <w:t>d.</w:t>
      </w:r>
      <w:r>
        <w:rPr>
          <w:rFonts w:ascii="Century Gothic" w:hAnsi="Century Gothic"/>
          <w:sz w:val="20"/>
          <w:szCs w:val="20"/>
        </w:rPr>
        <w:tab/>
        <w:t>Internet Users</w:t>
      </w:r>
      <w:r w:rsidR="00E27E5F" w:rsidRPr="004916DB">
        <w:rPr>
          <w:rFonts w:ascii="Century Gothic" w:hAnsi="Century Gothic"/>
          <w:sz w:val="20"/>
          <w:szCs w:val="20"/>
        </w:rPr>
        <w:t xml:space="preserve"> are responsible for ensuring they are running up-to-date anti-virus software on their </w:t>
      </w:r>
      <w:r w:rsidR="00E27E5F">
        <w:rPr>
          <w:rFonts w:ascii="Century Gothic" w:hAnsi="Century Gothic"/>
          <w:sz w:val="20"/>
          <w:szCs w:val="20"/>
        </w:rPr>
        <w:t>connected</w:t>
      </w:r>
      <w:r w:rsidR="00E27E5F" w:rsidRPr="004916DB">
        <w:rPr>
          <w:rFonts w:ascii="Century Gothic" w:hAnsi="Century Gothic"/>
          <w:sz w:val="20"/>
          <w:szCs w:val="20"/>
        </w:rPr>
        <w:t xml:space="preserve"> devices. </w:t>
      </w:r>
      <w:r>
        <w:rPr>
          <w:rFonts w:ascii="Century Gothic" w:hAnsi="Century Gothic"/>
          <w:sz w:val="20"/>
          <w:szCs w:val="20"/>
        </w:rPr>
        <w:t>Internet Users</w:t>
      </w:r>
      <w:r w:rsidR="00E27E5F" w:rsidRPr="004916DB">
        <w:rPr>
          <w:rFonts w:ascii="Century Gothic" w:hAnsi="Century Gothic"/>
          <w:sz w:val="20"/>
          <w:szCs w:val="20"/>
        </w:rPr>
        <w:t xml:space="preserve"> must be aware that, as they connect their devices to the Internet </w:t>
      </w:r>
      <w:r w:rsidR="00E27E5F" w:rsidRPr="004916DB">
        <w:rPr>
          <w:rFonts w:ascii="Century Gothic" w:hAnsi="Century Gothic"/>
          <w:sz w:val="20"/>
          <w:szCs w:val="20"/>
        </w:rPr>
        <w:lastRenderedPageBreak/>
        <w:t xml:space="preserve">through the </w:t>
      </w:r>
      <w:r>
        <w:rPr>
          <w:rFonts w:ascii="Century Gothic" w:hAnsi="Century Gothic"/>
          <w:sz w:val="20"/>
          <w:szCs w:val="20"/>
        </w:rPr>
        <w:t>Internet Service</w:t>
      </w:r>
      <w:r w:rsidR="00E27E5F" w:rsidRPr="004916DB">
        <w:rPr>
          <w:rFonts w:ascii="Century Gothic" w:hAnsi="Century Gothic"/>
          <w:sz w:val="20"/>
          <w:szCs w:val="20"/>
        </w:rPr>
        <w:t>, they expose their devices to worms, viruses, Trojan horses, denial-of-service attacks, intrusions, packet-sniffing, and other abuses by third parties.</w:t>
      </w:r>
    </w:p>
    <w:p w14:paraId="42CADD1D" w14:textId="2DDCC4F7" w:rsidR="00E27E5F" w:rsidRDefault="008D67A9" w:rsidP="008D67A9">
      <w:pPr>
        <w:pStyle w:val="Default"/>
        <w:jc w:val="both"/>
        <w:rPr>
          <w:rFonts w:ascii="Century Gothic" w:hAnsi="Century Gothic"/>
          <w:sz w:val="20"/>
          <w:szCs w:val="20"/>
        </w:rPr>
      </w:pPr>
      <w:r>
        <w:rPr>
          <w:rFonts w:ascii="Century Gothic" w:hAnsi="Century Gothic"/>
          <w:sz w:val="20"/>
          <w:szCs w:val="20"/>
        </w:rPr>
        <w:t>e.</w:t>
      </w:r>
      <w:r>
        <w:rPr>
          <w:rFonts w:ascii="Century Gothic" w:hAnsi="Century Gothic"/>
          <w:sz w:val="20"/>
          <w:szCs w:val="20"/>
        </w:rPr>
        <w:tab/>
        <w:t>Internet Users</w:t>
      </w:r>
      <w:r w:rsidR="00E27E5F" w:rsidRPr="004916DB">
        <w:rPr>
          <w:rFonts w:ascii="Century Gothic" w:hAnsi="Century Gothic"/>
          <w:sz w:val="20"/>
          <w:szCs w:val="20"/>
        </w:rPr>
        <w:t xml:space="preserve"> must respect all copyrights. Downloading or sharing copyrighted materials is strictly prohibited.</w:t>
      </w:r>
    </w:p>
    <w:p w14:paraId="7B9174DA" w14:textId="7BB8193F" w:rsidR="00E27E5F" w:rsidRDefault="008D67A9" w:rsidP="008D67A9">
      <w:pPr>
        <w:pStyle w:val="Default"/>
        <w:jc w:val="both"/>
        <w:rPr>
          <w:rFonts w:ascii="Century Gothic" w:hAnsi="Century Gothic"/>
          <w:sz w:val="20"/>
          <w:szCs w:val="20"/>
        </w:rPr>
      </w:pPr>
      <w:r>
        <w:rPr>
          <w:rFonts w:ascii="Century Gothic" w:hAnsi="Century Gothic"/>
          <w:sz w:val="20"/>
          <w:szCs w:val="20"/>
        </w:rPr>
        <w:t>f.</w:t>
      </w:r>
      <w:r>
        <w:rPr>
          <w:rFonts w:ascii="Century Gothic" w:hAnsi="Century Gothic"/>
          <w:sz w:val="20"/>
          <w:szCs w:val="20"/>
        </w:rPr>
        <w:tab/>
      </w:r>
      <w:r w:rsidR="00E27E5F" w:rsidRPr="004916DB">
        <w:rPr>
          <w:rFonts w:ascii="Century Gothic" w:hAnsi="Century Gothic"/>
          <w:sz w:val="20"/>
          <w:szCs w:val="20"/>
        </w:rPr>
        <w:t xml:space="preserve">The running of programs, services, systems, processes, or servers by a single </w:t>
      </w:r>
      <w:r w:rsidR="00E27E5F">
        <w:rPr>
          <w:rFonts w:ascii="Century Gothic" w:hAnsi="Century Gothic"/>
          <w:sz w:val="20"/>
          <w:szCs w:val="20"/>
        </w:rPr>
        <w:t>User</w:t>
      </w:r>
      <w:r w:rsidR="00E27E5F" w:rsidRPr="004916DB">
        <w:rPr>
          <w:rFonts w:ascii="Century Gothic" w:hAnsi="Century Gothic"/>
          <w:sz w:val="20"/>
          <w:szCs w:val="20"/>
        </w:rPr>
        <w:t xml:space="preserve"> or group of </w:t>
      </w:r>
      <w:r>
        <w:rPr>
          <w:rFonts w:ascii="Century Gothic" w:hAnsi="Century Gothic"/>
          <w:sz w:val="20"/>
          <w:szCs w:val="20"/>
        </w:rPr>
        <w:t>Internet Users</w:t>
      </w:r>
      <w:r w:rsidR="00E27E5F" w:rsidRPr="004916DB">
        <w:rPr>
          <w:rFonts w:ascii="Century Gothic" w:hAnsi="Century Gothic"/>
          <w:sz w:val="20"/>
          <w:szCs w:val="20"/>
        </w:rPr>
        <w:t xml:space="preserve"> that may substantially degrade network performance or accessibility </w:t>
      </w:r>
      <w:r w:rsidR="00E27E5F">
        <w:rPr>
          <w:rFonts w:ascii="Century Gothic" w:hAnsi="Century Gothic"/>
          <w:sz w:val="20"/>
          <w:szCs w:val="20"/>
        </w:rPr>
        <w:t>is</w:t>
      </w:r>
      <w:r w:rsidR="00E27E5F" w:rsidRPr="004916DB">
        <w:rPr>
          <w:rFonts w:ascii="Century Gothic" w:hAnsi="Century Gothic"/>
          <w:sz w:val="20"/>
          <w:szCs w:val="20"/>
        </w:rPr>
        <w:t xml:space="preserve"> not be allowed. </w:t>
      </w:r>
      <w:r w:rsidR="00E27E5F">
        <w:rPr>
          <w:rFonts w:ascii="Century Gothic" w:hAnsi="Century Gothic"/>
          <w:sz w:val="20"/>
          <w:szCs w:val="20"/>
        </w:rPr>
        <w:t xml:space="preserve"> </w:t>
      </w:r>
      <w:r w:rsidR="00E27E5F" w:rsidRPr="004916DB">
        <w:rPr>
          <w:rFonts w:ascii="Century Gothic" w:hAnsi="Century Gothic"/>
          <w:sz w:val="20"/>
          <w:szCs w:val="20"/>
        </w:rPr>
        <w:t xml:space="preserve">Electronic chain letters and mail bombs are prohibited. </w:t>
      </w:r>
      <w:r w:rsidR="00E27E5F">
        <w:rPr>
          <w:rFonts w:ascii="Century Gothic" w:hAnsi="Century Gothic"/>
          <w:sz w:val="20"/>
          <w:szCs w:val="20"/>
        </w:rPr>
        <w:t xml:space="preserve"> </w:t>
      </w:r>
      <w:r w:rsidR="00E27E5F" w:rsidRPr="004916DB">
        <w:rPr>
          <w:rFonts w:ascii="Century Gothic" w:hAnsi="Century Gothic"/>
          <w:sz w:val="20"/>
          <w:szCs w:val="20"/>
        </w:rPr>
        <w:t>Connecting to "Peer to Peer" file sharing networks or downloading large files, such as CD ISO images</w:t>
      </w:r>
      <w:r w:rsidR="00E27E5F">
        <w:rPr>
          <w:rFonts w:ascii="Century Gothic" w:hAnsi="Century Gothic"/>
          <w:sz w:val="20"/>
          <w:szCs w:val="20"/>
        </w:rPr>
        <w:t xml:space="preserve"> or movies</w:t>
      </w:r>
      <w:r w:rsidR="00E27E5F" w:rsidRPr="004916DB">
        <w:rPr>
          <w:rFonts w:ascii="Century Gothic" w:hAnsi="Century Gothic"/>
          <w:sz w:val="20"/>
          <w:szCs w:val="20"/>
        </w:rPr>
        <w:t>, is also prohibited.</w:t>
      </w:r>
    </w:p>
    <w:p w14:paraId="163CCECD" w14:textId="2F3214A1" w:rsidR="00E27E5F" w:rsidRDefault="008D67A9" w:rsidP="008D67A9">
      <w:pPr>
        <w:pStyle w:val="Default"/>
        <w:jc w:val="both"/>
        <w:rPr>
          <w:rFonts w:ascii="Century Gothic" w:hAnsi="Century Gothic"/>
          <w:sz w:val="20"/>
          <w:szCs w:val="20"/>
        </w:rPr>
      </w:pPr>
      <w:r>
        <w:rPr>
          <w:rFonts w:ascii="Century Gothic" w:hAnsi="Century Gothic"/>
          <w:sz w:val="20"/>
          <w:szCs w:val="20"/>
        </w:rPr>
        <w:t>g.</w:t>
      </w:r>
      <w:r>
        <w:rPr>
          <w:rFonts w:ascii="Century Gothic" w:hAnsi="Century Gothic"/>
          <w:sz w:val="20"/>
          <w:szCs w:val="20"/>
        </w:rPr>
        <w:tab/>
      </w:r>
      <w:r w:rsidR="00E27E5F" w:rsidRPr="004916DB">
        <w:rPr>
          <w:rFonts w:ascii="Century Gothic" w:hAnsi="Century Gothic"/>
          <w:sz w:val="20"/>
          <w:szCs w:val="20"/>
        </w:rPr>
        <w:t xml:space="preserve">Accessing another person's computer, computer account, files, or data without permission is prohibited. </w:t>
      </w:r>
      <w:r w:rsidR="00E27E5F">
        <w:rPr>
          <w:rFonts w:ascii="Century Gothic" w:hAnsi="Century Gothic"/>
          <w:sz w:val="20"/>
          <w:szCs w:val="20"/>
        </w:rPr>
        <w:t xml:space="preserve"> </w:t>
      </w:r>
      <w:r w:rsidR="00E27E5F" w:rsidRPr="004916DB">
        <w:rPr>
          <w:rFonts w:ascii="Century Gothic" w:hAnsi="Century Gothic"/>
          <w:sz w:val="20"/>
          <w:szCs w:val="20"/>
        </w:rPr>
        <w:t xml:space="preserve">Attempting to circumvent or subvert system or network security measures is prohibited. </w:t>
      </w:r>
      <w:r w:rsidR="00E27E5F">
        <w:rPr>
          <w:rFonts w:ascii="Century Gothic" w:hAnsi="Century Gothic"/>
          <w:sz w:val="20"/>
          <w:szCs w:val="20"/>
        </w:rPr>
        <w:t xml:space="preserve"> </w:t>
      </w:r>
      <w:r w:rsidR="00E27E5F" w:rsidRPr="004916DB">
        <w:rPr>
          <w:rFonts w:ascii="Century Gothic" w:hAnsi="Century Gothic"/>
          <w:sz w:val="20"/>
          <w:szCs w:val="20"/>
        </w:rPr>
        <w:t>Creating or running programs that are designed to identify security loopholes,</w:t>
      </w:r>
      <w:r w:rsidR="00E27E5F">
        <w:rPr>
          <w:rFonts w:ascii="Century Gothic" w:hAnsi="Century Gothic"/>
          <w:sz w:val="20"/>
          <w:szCs w:val="20"/>
        </w:rPr>
        <w:t xml:space="preserve"> </w:t>
      </w:r>
      <w:r w:rsidR="00E27E5F" w:rsidRPr="004916DB">
        <w:rPr>
          <w:rFonts w:ascii="Century Gothic" w:hAnsi="Century Gothic"/>
          <w:sz w:val="20"/>
          <w:szCs w:val="20"/>
        </w:rPr>
        <w:t xml:space="preserve">to decrypt intentionally secured data, or to gain unauthorized access to any system is prohibited. Using any means to decode or otherwise obtain restricted passwords or access control information is prohibited. </w:t>
      </w:r>
      <w:r w:rsidR="00E27E5F">
        <w:rPr>
          <w:rFonts w:ascii="Century Gothic" w:hAnsi="Century Gothic"/>
          <w:sz w:val="20"/>
          <w:szCs w:val="20"/>
        </w:rPr>
        <w:t xml:space="preserve"> </w:t>
      </w:r>
      <w:r w:rsidR="00E27E5F" w:rsidRPr="004916DB">
        <w:rPr>
          <w:rFonts w:ascii="Century Gothic" w:hAnsi="Century Gothic"/>
          <w:sz w:val="20"/>
          <w:szCs w:val="20"/>
        </w:rPr>
        <w:t xml:space="preserve">Forging the identity of a </w:t>
      </w:r>
      <w:r w:rsidR="00E27E5F">
        <w:rPr>
          <w:rFonts w:ascii="Century Gothic" w:hAnsi="Century Gothic"/>
          <w:sz w:val="20"/>
          <w:szCs w:val="20"/>
        </w:rPr>
        <w:t>User</w:t>
      </w:r>
      <w:r w:rsidR="00E27E5F" w:rsidRPr="004916DB">
        <w:rPr>
          <w:rFonts w:ascii="Century Gothic" w:hAnsi="Century Gothic"/>
          <w:sz w:val="20"/>
          <w:szCs w:val="20"/>
        </w:rPr>
        <w:t xml:space="preserve"> or machine in an electronic communication is prohibited. Saturating network or computer resources to the exclusion of another's use, for example, by overloading the network with traffic such as emails or legitimate (file backup or archive) or malicious (denial of service attack) activity, is prohibited.</w:t>
      </w:r>
    </w:p>
    <w:p w14:paraId="799B42B4" w14:textId="33DE5D38" w:rsidR="00E27E5F" w:rsidRPr="004916DB" w:rsidRDefault="008D67A9" w:rsidP="00E27E5F">
      <w:pPr>
        <w:pStyle w:val="Default"/>
        <w:jc w:val="both"/>
        <w:rPr>
          <w:rFonts w:ascii="Century Gothic" w:hAnsi="Century Gothic"/>
          <w:sz w:val="20"/>
          <w:szCs w:val="20"/>
        </w:rPr>
      </w:pPr>
      <w:r>
        <w:rPr>
          <w:rFonts w:ascii="Century Gothic" w:hAnsi="Century Gothic"/>
          <w:sz w:val="20"/>
          <w:szCs w:val="20"/>
        </w:rPr>
        <w:t>h.</w:t>
      </w:r>
      <w:r>
        <w:rPr>
          <w:rFonts w:ascii="Century Gothic" w:hAnsi="Century Gothic"/>
          <w:sz w:val="20"/>
          <w:szCs w:val="20"/>
        </w:rPr>
        <w:tab/>
      </w:r>
      <w:proofErr w:type="gramStart"/>
      <w:r>
        <w:rPr>
          <w:rFonts w:ascii="Century Gothic" w:hAnsi="Century Gothic"/>
          <w:sz w:val="20"/>
          <w:szCs w:val="20"/>
        </w:rPr>
        <w:t>User</w:t>
      </w:r>
      <w:proofErr w:type="gramEnd"/>
      <w:r w:rsidR="00E27E5F" w:rsidRPr="004916DB">
        <w:rPr>
          <w:rFonts w:ascii="Century Gothic" w:hAnsi="Century Gothic"/>
          <w:sz w:val="20"/>
          <w:szCs w:val="20"/>
        </w:rPr>
        <w:t xml:space="preserve"> understand that Internet access is inherently not secure, and </w:t>
      </w:r>
      <w:r>
        <w:rPr>
          <w:rFonts w:ascii="Century Gothic" w:hAnsi="Century Gothic"/>
          <w:sz w:val="20"/>
          <w:szCs w:val="20"/>
        </w:rPr>
        <w:t>Internet Users</w:t>
      </w:r>
      <w:r w:rsidR="00E27E5F" w:rsidRPr="004916DB">
        <w:rPr>
          <w:rFonts w:ascii="Century Gothic" w:hAnsi="Century Gothic"/>
          <w:sz w:val="20"/>
          <w:szCs w:val="20"/>
        </w:rPr>
        <w:t xml:space="preserve"> should adopt appropriate security measures when using the </w:t>
      </w:r>
      <w:r>
        <w:rPr>
          <w:rFonts w:ascii="Century Gothic" w:hAnsi="Century Gothic"/>
          <w:sz w:val="20"/>
          <w:szCs w:val="20"/>
        </w:rPr>
        <w:t>Internet Service</w:t>
      </w:r>
      <w:r w:rsidR="00E27E5F" w:rsidRPr="004916DB">
        <w:rPr>
          <w:rFonts w:ascii="Century Gothic" w:hAnsi="Century Gothic"/>
          <w:sz w:val="20"/>
          <w:szCs w:val="20"/>
        </w:rPr>
        <w:t xml:space="preserve">. </w:t>
      </w:r>
      <w:r>
        <w:rPr>
          <w:rFonts w:ascii="Century Gothic" w:hAnsi="Century Gothic"/>
          <w:sz w:val="20"/>
          <w:szCs w:val="20"/>
        </w:rPr>
        <w:t xml:space="preserve"> </w:t>
      </w:r>
      <w:r w:rsidR="00F44869">
        <w:rPr>
          <w:rFonts w:ascii="Century Gothic" w:hAnsi="Century Gothic"/>
          <w:sz w:val="20"/>
          <w:szCs w:val="20"/>
        </w:rPr>
        <w:t>Juneau Live!</w:t>
      </w:r>
      <w:r w:rsidR="00E27E5F" w:rsidRPr="004916DB">
        <w:rPr>
          <w:rFonts w:ascii="Century Gothic" w:hAnsi="Century Gothic"/>
          <w:sz w:val="20"/>
          <w:szCs w:val="20"/>
        </w:rPr>
        <w:t xml:space="preserve"> highly discourage</w:t>
      </w:r>
      <w:r w:rsidR="00E27E5F">
        <w:rPr>
          <w:rFonts w:ascii="Century Gothic" w:hAnsi="Century Gothic"/>
          <w:sz w:val="20"/>
          <w:szCs w:val="20"/>
        </w:rPr>
        <w:t>s</w:t>
      </w:r>
      <w:r w:rsidR="00E27E5F" w:rsidRPr="004916DB">
        <w:rPr>
          <w:rFonts w:ascii="Century Gothic" w:hAnsi="Century Gothic"/>
          <w:sz w:val="20"/>
          <w:szCs w:val="20"/>
        </w:rPr>
        <w:t xml:space="preserve"> </w:t>
      </w:r>
      <w:r>
        <w:rPr>
          <w:rFonts w:ascii="Century Gothic" w:hAnsi="Century Gothic"/>
          <w:sz w:val="20"/>
          <w:szCs w:val="20"/>
        </w:rPr>
        <w:t>Internet Users</w:t>
      </w:r>
      <w:r w:rsidR="00E27E5F" w:rsidRPr="004916DB">
        <w:rPr>
          <w:rFonts w:ascii="Century Gothic" w:hAnsi="Century Gothic"/>
          <w:sz w:val="20"/>
          <w:szCs w:val="20"/>
        </w:rPr>
        <w:t xml:space="preserve"> from conducting confidential transactions (such as online banking, credit card transactions, etc.) over any wireless network, including this </w:t>
      </w:r>
      <w:r>
        <w:rPr>
          <w:rFonts w:ascii="Century Gothic" w:hAnsi="Century Gothic"/>
          <w:sz w:val="20"/>
          <w:szCs w:val="20"/>
        </w:rPr>
        <w:t>Internet Service</w:t>
      </w:r>
      <w:r w:rsidR="00E27E5F" w:rsidRPr="004916DB">
        <w:rPr>
          <w:rFonts w:ascii="Century Gothic" w:hAnsi="Century Gothic"/>
          <w:sz w:val="20"/>
          <w:szCs w:val="20"/>
        </w:rPr>
        <w:t xml:space="preserve">. </w:t>
      </w:r>
      <w:r w:rsidR="00E27E5F">
        <w:rPr>
          <w:rFonts w:ascii="Century Gothic" w:hAnsi="Century Gothic"/>
          <w:sz w:val="20"/>
          <w:szCs w:val="20"/>
        </w:rPr>
        <w:t xml:space="preserve"> </w:t>
      </w:r>
      <w:r>
        <w:rPr>
          <w:rFonts w:ascii="Century Gothic" w:hAnsi="Century Gothic"/>
          <w:sz w:val="20"/>
          <w:szCs w:val="20"/>
        </w:rPr>
        <w:t>Internet Users</w:t>
      </w:r>
      <w:r w:rsidR="00E27E5F" w:rsidRPr="004916DB">
        <w:rPr>
          <w:rFonts w:ascii="Century Gothic" w:hAnsi="Century Gothic"/>
          <w:sz w:val="20"/>
          <w:szCs w:val="20"/>
        </w:rPr>
        <w:t xml:space="preserve"> are responsible for the security of their own devices.</w:t>
      </w:r>
    </w:p>
    <w:p w14:paraId="3D71404C" w14:textId="5FD7EC66" w:rsidR="00E27E5F" w:rsidRDefault="008D67A9" w:rsidP="008D67A9">
      <w:pPr>
        <w:pStyle w:val="Default"/>
        <w:jc w:val="both"/>
        <w:rPr>
          <w:rFonts w:ascii="Century Gothic" w:hAnsi="Century Gothic"/>
          <w:sz w:val="20"/>
          <w:szCs w:val="20"/>
        </w:rPr>
      </w:pPr>
      <w:r>
        <w:rPr>
          <w:rFonts w:ascii="Century Gothic" w:hAnsi="Century Gothic"/>
          <w:sz w:val="20"/>
          <w:szCs w:val="20"/>
        </w:rPr>
        <w:t>i.</w:t>
      </w:r>
      <w:r>
        <w:rPr>
          <w:rFonts w:ascii="Century Gothic" w:hAnsi="Century Gothic"/>
          <w:sz w:val="20"/>
          <w:szCs w:val="20"/>
        </w:rPr>
        <w:tab/>
      </w:r>
      <w:r w:rsidR="00F44869">
        <w:rPr>
          <w:rFonts w:ascii="Century Gothic" w:hAnsi="Century Gothic"/>
          <w:sz w:val="20"/>
          <w:szCs w:val="20"/>
        </w:rPr>
        <w:t>Juneau Live!</w:t>
      </w:r>
      <w:r w:rsidR="00E27E5F">
        <w:rPr>
          <w:rFonts w:ascii="Century Gothic" w:hAnsi="Century Gothic"/>
          <w:sz w:val="20"/>
          <w:szCs w:val="20"/>
        </w:rPr>
        <w:t xml:space="preserve"> is </w:t>
      </w:r>
      <w:r w:rsidR="00E27E5F" w:rsidRPr="004916DB">
        <w:rPr>
          <w:rFonts w:ascii="Century Gothic" w:hAnsi="Century Gothic"/>
          <w:sz w:val="20"/>
          <w:szCs w:val="20"/>
        </w:rPr>
        <w:t xml:space="preserve">not liable for any damage, undesired resource usage, or detrimental effects that may occur to </w:t>
      </w:r>
      <w:r>
        <w:rPr>
          <w:rFonts w:ascii="Century Gothic" w:hAnsi="Century Gothic"/>
          <w:sz w:val="20"/>
          <w:szCs w:val="20"/>
        </w:rPr>
        <w:t xml:space="preserve">Internet </w:t>
      </w:r>
      <w:r w:rsidR="00E27E5F">
        <w:rPr>
          <w:rFonts w:ascii="Century Gothic" w:hAnsi="Century Gothic"/>
          <w:sz w:val="20"/>
          <w:szCs w:val="20"/>
        </w:rPr>
        <w:t>User</w:t>
      </w:r>
      <w:r w:rsidR="00E27E5F" w:rsidRPr="004916DB">
        <w:rPr>
          <w:rFonts w:ascii="Century Gothic" w:hAnsi="Century Gothic"/>
          <w:sz w:val="20"/>
          <w:szCs w:val="20"/>
        </w:rPr>
        <w:t xml:space="preserve">'s device and/or software while the </w:t>
      </w:r>
      <w:r>
        <w:rPr>
          <w:rFonts w:ascii="Century Gothic" w:hAnsi="Century Gothic"/>
          <w:sz w:val="20"/>
          <w:szCs w:val="20"/>
        </w:rPr>
        <w:t xml:space="preserve">Internet </w:t>
      </w:r>
      <w:r w:rsidR="00E27E5F">
        <w:rPr>
          <w:rFonts w:ascii="Century Gothic" w:hAnsi="Century Gothic"/>
          <w:sz w:val="20"/>
          <w:szCs w:val="20"/>
        </w:rPr>
        <w:t>User</w:t>
      </w:r>
      <w:r w:rsidR="00E27E5F" w:rsidRPr="004916DB">
        <w:rPr>
          <w:rFonts w:ascii="Century Gothic" w:hAnsi="Century Gothic"/>
          <w:sz w:val="20"/>
          <w:szCs w:val="20"/>
        </w:rPr>
        <w:t xml:space="preserve">’s device is attached to the </w:t>
      </w:r>
      <w:r>
        <w:rPr>
          <w:rFonts w:ascii="Century Gothic" w:hAnsi="Century Gothic"/>
          <w:sz w:val="20"/>
          <w:szCs w:val="20"/>
        </w:rPr>
        <w:t>Internet Service</w:t>
      </w:r>
      <w:r w:rsidR="00E27E5F" w:rsidRPr="004916DB">
        <w:rPr>
          <w:rFonts w:ascii="Century Gothic" w:hAnsi="Century Gothic"/>
          <w:sz w:val="20"/>
          <w:szCs w:val="20"/>
        </w:rPr>
        <w:t xml:space="preserve">. </w:t>
      </w:r>
      <w:r w:rsidR="00E27E5F">
        <w:rPr>
          <w:rFonts w:ascii="Century Gothic" w:hAnsi="Century Gothic"/>
          <w:sz w:val="20"/>
          <w:szCs w:val="20"/>
        </w:rPr>
        <w:t xml:space="preserve"> User</w:t>
      </w:r>
      <w:r w:rsidR="003379F9">
        <w:rPr>
          <w:rFonts w:ascii="Century Gothic" w:hAnsi="Century Gothic"/>
          <w:sz w:val="20"/>
          <w:szCs w:val="20"/>
        </w:rPr>
        <w:t xml:space="preserve"> is</w:t>
      </w:r>
      <w:r w:rsidR="00E27E5F" w:rsidRPr="004916DB">
        <w:rPr>
          <w:rFonts w:ascii="Century Gothic" w:hAnsi="Century Gothic"/>
          <w:sz w:val="20"/>
          <w:szCs w:val="20"/>
        </w:rPr>
        <w:t xml:space="preserve"> responsible for any actions taken from </w:t>
      </w:r>
      <w:r w:rsidR="003379F9">
        <w:rPr>
          <w:rFonts w:ascii="Century Gothic" w:hAnsi="Century Gothic"/>
          <w:sz w:val="20"/>
          <w:szCs w:val="20"/>
        </w:rPr>
        <w:t>Internet User’s</w:t>
      </w:r>
      <w:r w:rsidR="00E27E5F" w:rsidRPr="004916DB">
        <w:rPr>
          <w:rFonts w:ascii="Century Gothic" w:hAnsi="Century Gothic"/>
          <w:sz w:val="20"/>
          <w:szCs w:val="20"/>
        </w:rPr>
        <w:t xml:space="preserve"> device, whether intentional or unintentional, that damage or otherwise affect other devices or </w:t>
      </w:r>
      <w:r>
        <w:rPr>
          <w:rFonts w:ascii="Century Gothic" w:hAnsi="Century Gothic"/>
          <w:sz w:val="20"/>
          <w:szCs w:val="20"/>
        </w:rPr>
        <w:t>Internet Users</w:t>
      </w:r>
      <w:r w:rsidR="00E27E5F" w:rsidRPr="004916DB">
        <w:rPr>
          <w:rFonts w:ascii="Century Gothic" w:hAnsi="Century Gothic"/>
          <w:sz w:val="20"/>
          <w:szCs w:val="20"/>
        </w:rPr>
        <w:t xml:space="preserve"> of the </w:t>
      </w:r>
      <w:r>
        <w:rPr>
          <w:rFonts w:ascii="Century Gothic" w:hAnsi="Century Gothic"/>
          <w:sz w:val="20"/>
          <w:szCs w:val="20"/>
        </w:rPr>
        <w:t>Internet Service</w:t>
      </w:r>
      <w:r w:rsidR="00E27E5F" w:rsidRPr="004916DB">
        <w:rPr>
          <w:rFonts w:ascii="Century Gothic" w:hAnsi="Century Gothic"/>
          <w:sz w:val="20"/>
          <w:szCs w:val="20"/>
        </w:rPr>
        <w:t>.</w:t>
      </w:r>
    </w:p>
    <w:p w14:paraId="3CBC7E6C" w14:textId="64288FF5" w:rsidR="00E27E5F" w:rsidRDefault="003379F9" w:rsidP="008D67A9">
      <w:pPr>
        <w:pStyle w:val="Default"/>
        <w:jc w:val="both"/>
        <w:rPr>
          <w:rFonts w:ascii="Century Gothic" w:hAnsi="Century Gothic"/>
          <w:sz w:val="20"/>
          <w:szCs w:val="20"/>
        </w:rPr>
      </w:pPr>
      <w:r>
        <w:rPr>
          <w:rFonts w:ascii="Century Gothic" w:hAnsi="Century Gothic"/>
          <w:sz w:val="20"/>
          <w:szCs w:val="20"/>
        </w:rPr>
        <w:t>j.</w:t>
      </w:r>
      <w:r>
        <w:rPr>
          <w:rFonts w:ascii="Century Gothic" w:hAnsi="Century Gothic"/>
          <w:sz w:val="20"/>
          <w:szCs w:val="20"/>
        </w:rPr>
        <w:tab/>
      </w:r>
      <w:r w:rsidR="00E27E5F">
        <w:rPr>
          <w:rFonts w:ascii="Century Gothic" w:hAnsi="Century Gothic"/>
          <w:sz w:val="20"/>
          <w:szCs w:val="20"/>
        </w:rPr>
        <w:t>User</w:t>
      </w:r>
      <w:r w:rsidR="00E27E5F" w:rsidRPr="004916DB">
        <w:rPr>
          <w:rFonts w:ascii="Century Gothic" w:hAnsi="Century Gothic"/>
          <w:sz w:val="20"/>
          <w:szCs w:val="20"/>
        </w:rPr>
        <w:t xml:space="preserve"> hereby releases </w:t>
      </w:r>
      <w:r w:rsidR="00F44869">
        <w:rPr>
          <w:rFonts w:ascii="Century Gothic" w:hAnsi="Century Gothic"/>
          <w:sz w:val="20"/>
          <w:szCs w:val="20"/>
        </w:rPr>
        <w:t>Juneau Live!</w:t>
      </w:r>
      <w:r w:rsidR="00E27E5F" w:rsidRPr="004916DB">
        <w:rPr>
          <w:rFonts w:ascii="Century Gothic" w:hAnsi="Century Gothic"/>
          <w:sz w:val="20"/>
          <w:szCs w:val="20"/>
        </w:rPr>
        <w:t xml:space="preserve"> from liability for any loss, damage, security infringement, or injury which </w:t>
      </w:r>
      <w:r w:rsidR="008D67A9">
        <w:rPr>
          <w:rFonts w:ascii="Century Gothic" w:hAnsi="Century Gothic"/>
          <w:sz w:val="20"/>
          <w:szCs w:val="20"/>
        </w:rPr>
        <w:t xml:space="preserve">Internet </w:t>
      </w:r>
      <w:r w:rsidR="00E27E5F">
        <w:rPr>
          <w:rFonts w:ascii="Century Gothic" w:hAnsi="Century Gothic"/>
          <w:sz w:val="20"/>
          <w:szCs w:val="20"/>
        </w:rPr>
        <w:t>User</w:t>
      </w:r>
      <w:r w:rsidR="008D67A9">
        <w:rPr>
          <w:rFonts w:ascii="Century Gothic" w:hAnsi="Century Gothic"/>
          <w:sz w:val="20"/>
          <w:szCs w:val="20"/>
        </w:rPr>
        <w:t>s</w:t>
      </w:r>
      <w:r w:rsidR="00E27E5F" w:rsidRPr="004916DB">
        <w:rPr>
          <w:rFonts w:ascii="Century Gothic" w:hAnsi="Century Gothic"/>
          <w:sz w:val="20"/>
          <w:szCs w:val="20"/>
        </w:rPr>
        <w:t xml:space="preserve"> may sustain as a result of being allowed access to the </w:t>
      </w:r>
      <w:r w:rsidR="008D67A9">
        <w:rPr>
          <w:rFonts w:ascii="Century Gothic" w:hAnsi="Century Gothic"/>
          <w:sz w:val="20"/>
          <w:szCs w:val="20"/>
        </w:rPr>
        <w:t>Internet Service</w:t>
      </w:r>
      <w:r w:rsidR="00E27E5F" w:rsidRPr="004916DB">
        <w:rPr>
          <w:rFonts w:ascii="Century Gothic" w:hAnsi="Century Gothic"/>
          <w:sz w:val="20"/>
          <w:szCs w:val="20"/>
        </w:rPr>
        <w:t xml:space="preserve">. </w:t>
      </w:r>
      <w:r w:rsidR="00E27E5F">
        <w:rPr>
          <w:rFonts w:ascii="Century Gothic" w:hAnsi="Century Gothic"/>
          <w:sz w:val="20"/>
          <w:szCs w:val="20"/>
        </w:rPr>
        <w:t xml:space="preserve"> User</w:t>
      </w:r>
      <w:r w:rsidR="00E27E5F" w:rsidRPr="004916DB">
        <w:rPr>
          <w:rFonts w:ascii="Century Gothic" w:hAnsi="Century Gothic"/>
          <w:sz w:val="20"/>
          <w:szCs w:val="20"/>
        </w:rPr>
        <w:t xml:space="preserve"> agrees to be solely responsible for any such loss, infringement, damage, or injury. </w:t>
      </w:r>
    </w:p>
    <w:p w14:paraId="63B595D8" w14:textId="578733CD" w:rsidR="00012D45" w:rsidRDefault="003379F9" w:rsidP="003379F9">
      <w:pPr>
        <w:pStyle w:val="Default"/>
        <w:jc w:val="both"/>
        <w:rPr>
          <w:rFonts w:ascii="Century Gothic" w:hAnsi="Century Gothic"/>
          <w:sz w:val="20"/>
          <w:szCs w:val="20"/>
        </w:rPr>
      </w:pPr>
      <w:r>
        <w:rPr>
          <w:rFonts w:ascii="Century Gothic" w:hAnsi="Century Gothic"/>
          <w:sz w:val="20"/>
          <w:szCs w:val="20"/>
        </w:rPr>
        <w:t>k.</w:t>
      </w:r>
      <w:r>
        <w:rPr>
          <w:rFonts w:ascii="Century Gothic" w:hAnsi="Century Gothic"/>
          <w:sz w:val="20"/>
          <w:szCs w:val="20"/>
        </w:rPr>
        <w:tab/>
        <w:t xml:space="preserve">Internet </w:t>
      </w:r>
      <w:r w:rsidR="00E27E5F" w:rsidRPr="0040423E">
        <w:rPr>
          <w:rFonts w:ascii="Century Gothic" w:hAnsi="Century Gothic"/>
          <w:sz w:val="20"/>
          <w:szCs w:val="20"/>
        </w:rPr>
        <w:t xml:space="preserve">User will use the </w:t>
      </w:r>
      <w:r w:rsidR="008D67A9">
        <w:rPr>
          <w:rFonts w:ascii="Century Gothic" w:hAnsi="Century Gothic"/>
          <w:sz w:val="20"/>
          <w:szCs w:val="20"/>
        </w:rPr>
        <w:t>Internet Service</w:t>
      </w:r>
      <w:r w:rsidR="00E27E5F" w:rsidRPr="0040423E">
        <w:rPr>
          <w:rFonts w:ascii="Century Gothic" w:hAnsi="Century Gothic"/>
          <w:sz w:val="20"/>
          <w:szCs w:val="20"/>
        </w:rPr>
        <w:t xml:space="preserve"> only as permitted by applicable local, state, federal, and International laws. </w:t>
      </w:r>
      <w:r w:rsidR="00E27E5F">
        <w:rPr>
          <w:rFonts w:ascii="Century Gothic" w:hAnsi="Century Gothic"/>
          <w:sz w:val="20"/>
          <w:szCs w:val="20"/>
        </w:rPr>
        <w:t xml:space="preserve"> </w:t>
      </w:r>
      <w:r w:rsidR="00E27E5F" w:rsidRPr="0040423E">
        <w:rPr>
          <w:rFonts w:ascii="Century Gothic" w:hAnsi="Century Gothic"/>
          <w:sz w:val="20"/>
          <w:szCs w:val="20"/>
        </w:rPr>
        <w:t xml:space="preserve">The </w:t>
      </w:r>
      <w:r w:rsidR="008D67A9">
        <w:rPr>
          <w:rFonts w:ascii="Century Gothic" w:hAnsi="Century Gothic"/>
          <w:sz w:val="20"/>
          <w:szCs w:val="20"/>
        </w:rPr>
        <w:t>Internet Service</w:t>
      </w:r>
      <w:r w:rsidR="00E27E5F" w:rsidRPr="0040423E">
        <w:rPr>
          <w:rFonts w:ascii="Century Gothic" w:hAnsi="Century Gothic"/>
          <w:sz w:val="20"/>
          <w:szCs w:val="20"/>
        </w:rPr>
        <w:t xml:space="preserve"> may only be used for lawful purposes and in a manner which </w:t>
      </w:r>
      <w:r w:rsidR="00F44869">
        <w:rPr>
          <w:rFonts w:ascii="Century Gothic" w:hAnsi="Century Gothic"/>
          <w:sz w:val="20"/>
          <w:szCs w:val="20"/>
        </w:rPr>
        <w:t>Juneau Live!</w:t>
      </w:r>
      <w:r w:rsidR="00E27E5F" w:rsidRPr="0040423E">
        <w:rPr>
          <w:rFonts w:ascii="Century Gothic" w:hAnsi="Century Gothic"/>
          <w:sz w:val="20"/>
          <w:szCs w:val="20"/>
        </w:rPr>
        <w:t xml:space="preserve"> believes to be consistent with the rights of other </w:t>
      </w:r>
      <w:r w:rsidR="008D67A9">
        <w:rPr>
          <w:rFonts w:ascii="Century Gothic" w:hAnsi="Century Gothic"/>
          <w:sz w:val="20"/>
          <w:szCs w:val="20"/>
        </w:rPr>
        <w:t>Internet Users</w:t>
      </w:r>
      <w:r w:rsidR="00E27E5F" w:rsidRPr="0040423E">
        <w:rPr>
          <w:rFonts w:ascii="Century Gothic" w:hAnsi="Century Gothic"/>
          <w:sz w:val="20"/>
          <w:szCs w:val="20"/>
        </w:rPr>
        <w:t xml:space="preserve"> and the mission of </w:t>
      </w:r>
      <w:r w:rsidR="00F44869">
        <w:rPr>
          <w:rFonts w:ascii="Century Gothic" w:hAnsi="Century Gothic"/>
          <w:sz w:val="20"/>
          <w:szCs w:val="20"/>
        </w:rPr>
        <w:t xml:space="preserve">Juneau </w:t>
      </w:r>
      <w:proofErr w:type="gramStart"/>
      <w:r w:rsidR="00F44869">
        <w:rPr>
          <w:rFonts w:ascii="Century Gothic" w:hAnsi="Century Gothic"/>
          <w:sz w:val="20"/>
          <w:szCs w:val="20"/>
        </w:rPr>
        <w:t>Live!</w:t>
      </w:r>
      <w:r w:rsidR="00E27E5F" w:rsidRPr="0040423E">
        <w:rPr>
          <w:rFonts w:ascii="Century Gothic" w:hAnsi="Century Gothic"/>
          <w:sz w:val="20"/>
          <w:szCs w:val="20"/>
        </w:rPr>
        <w:t>.</w:t>
      </w:r>
      <w:proofErr w:type="gramEnd"/>
      <w:r>
        <w:rPr>
          <w:rFonts w:ascii="Century Gothic" w:hAnsi="Century Gothic"/>
          <w:sz w:val="20"/>
          <w:szCs w:val="20"/>
        </w:rPr>
        <w:t xml:space="preserve">  </w:t>
      </w:r>
      <w:r w:rsidR="00E27E5F" w:rsidRPr="004916DB">
        <w:rPr>
          <w:rFonts w:ascii="Century Gothic" w:hAnsi="Century Gothic"/>
          <w:sz w:val="20"/>
          <w:szCs w:val="20"/>
        </w:rPr>
        <w:t xml:space="preserve">The </w:t>
      </w:r>
      <w:r w:rsidR="008D67A9">
        <w:rPr>
          <w:rFonts w:ascii="Century Gothic" w:hAnsi="Century Gothic"/>
          <w:sz w:val="20"/>
          <w:szCs w:val="20"/>
        </w:rPr>
        <w:t>Internet Service</w:t>
      </w:r>
      <w:r w:rsidR="00E27E5F" w:rsidRPr="004916DB">
        <w:rPr>
          <w:rFonts w:ascii="Century Gothic" w:hAnsi="Century Gothic"/>
          <w:sz w:val="20"/>
          <w:szCs w:val="20"/>
        </w:rPr>
        <w:t xml:space="preserve"> shall not be used in a manner which would violate any law or infringe any copyright, trademark, trade secret, right of publicity, privacy right, or any other right of any person or entity.</w:t>
      </w:r>
      <w:r>
        <w:rPr>
          <w:rFonts w:ascii="Century Gothic" w:hAnsi="Century Gothic"/>
          <w:sz w:val="20"/>
          <w:szCs w:val="20"/>
        </w:rPr>
        <w:t xml:space="preserve">  </w:t>
      </w:r>
      <w:r w:rsidR="00E27E5F" w:rsidRPr="004916DB">
        <w:rPr>
          <w:rFonts w:ascii="Century Gothic" w:hAnsi="Century Gothic"/>
          <w:sz w:val="20"/>
          <w:szCs w:val="20"/>
        </w:rPr>
        <w:t xml:space="preserve">The </w:t>
      </w:r>
      <w:r w:rsidR="008D67A9">
        <w:rPr>
          <w:rFonts w:ascii="Century Gothic" w:hAnsi="Century Gothic"/>
          <w:sz w:val="20"/>
          <w:szCs w:val="20"/>
        </w:rPr>
        <w:t>Internet Service</w:t>
      </w:r>
      <w:r w:rsidR="00E27E5F" w:rsidRPr="004916DB">
        <w:rPr>
          <w:rFonts w:ascii="Century Gothic" w:hAnsi="Century Gothic"/>
          <w:sz w:val="20"/>
          <w:szCs w:val="20"/>
        </w:rPr>
        <w:t xml:space="preserve"> shall not be used for the purpose of accessing, transmitting, or storing material</w:t>
      </w:r>
      <w:r w:rsidR="00E27E5F">
        <w:rPr>
          <w:rFonts w:ascii="Century Gothic" w:hAnsi="Century Gothic"/>
          <w:sz w:val="20"/>
          <w:szCs w:val="20"/>
        </w:rPr>
        <w:t>,</w:t>
      </w:r>
      <w:r w:rsidR="00E27E5F" w:rsidRPr="004916DB">
        <w:rPr>
          <w:rFonts w:ascii="Century Gothic" w:hAnsi="Century Gothic"/>
          <w:sz w:val="20"/>
          <w:szCs w:val="20"/>
        </w:rPr>
        <w:t xml:space="preserve"> which is considered obscene, libelous or defamatory. Illegal acts may subject </w:t>
      </w:r>
      <w:r w:rsidR="008D67A9">
        <w:rPr>
          <w:rFonts w:ascii="Century Gothic" w:hAnsi="Century Gothic"/>
          <w:sz w:val="20"/>
          <w:szCs w:val="20"/>
        </w:rPr>
        <w:t>Internet Users</w:t>
      </w:r>
      <w:r w:rsidR="00E27E5F" w:rsidRPr="004916DB">
        <w:rPr>
          <w:rFonts w:ascii="Century Gothic" w:hAnsi="Century Gothic"/>
          <w:sz w:val="20"/>
          <w:szCs w:val="20"/>
        </w:rPr>
        <w:t xml:space="preserve"> to prosecution by local, state, federal, or international authorities.</w:t>
      </w:r>
      <w:r>
        <w:rPr>
          <w:rFonts w:ascii="Century Gothic" w:hAnsi="Century Gothic"/>
          <w:sz w:val="20"/>
          <w:szCs w:val="20"/>
        </w:rPr>
        <w:t xml:space="preserve">  </w:t>
      </w:r>
      <w:r w:rsidR="00F44869">
        <w:rPr>
          <w:rFonts w:ascii="Century Gothic" w:hAnsi="Century Gothic"/>
          <w:sz w:val="20"/>
          <w:szCs w:val="20"/>
        </w:rPr>
        <w:t>Juneau Live!</w:t>
      </w:r>
      <w:r w:rsidR="00E27E5F">
        <w:rPr>
          <w:rFonts w:ascii="Century Gothic" w:hAnsi="Century Gothic"/>
          <w:sz w:val="20"/>
          <w:szCs w:val="20"/>
        </w:rPr>
        <w:t xml:space="preserve"> </w:t>
      </w:r>
      <w:r w:rsidR="00E27E5F" w:rsidRPr="004916DB">
        <w:rPr>
          <w:rFonts w:ascii="Century Gothic" w:hAnsi="Century Gothic"/>
          <w:sz w:val="20"/>
          <w:szCs w:val="20"/>
        </w:rPr>
        <w:t xml:space="preserve">may bring legal action to enjoin violations of this </w:t>
      </w:r>
      <w:r w:rsidR="00E27E5F">
        <w:rPr>
          <w:rFonts w:ascii="Century Gothic" w:hAnsi="Century Gothic"/>
          <w:sz w:val="20"/>
          <w:szCs w:val="20"/>
        </w:rPr>
        <w:t>Agreement</w:t>
      </w:r>
      <w:r w:rsidR="00E27E5F" w:rsidRPr="004916DB">
        <w:rPr>
          <w:rFonts w:ascii="Century Gothic" w:hAnsi="Century Gothic"/>
          <w:sz w:val="20"/>
          <w:szCs w:val="20"/>
        </w:rPr>
        <w:t xml:space="preserve"> and/or to collect damages, if any, caused by violations. </w:t>
      </w:r>
      <w:r>
        <w:rPr>
          <w:rFonts w:ascii="Century Gothic" w:hAnsi="Century Gothic"/>
          <w:sz w:val="20"/>
          <w:szCs w:val="20"/>
        </w:rPr>
        <w:t xml:space="preserve">  Internet</w:t>
      </w:r>
      <w:r w:rsidR="00E27E5F" w:rsidRPr="004916DB">
        <w:rPr>
          <w:rFonts w:ascii="Century Gothic" w:hAnsi="Century Gothic"/>
          <w:sz w:val="20"/>
          <w:szCs w:val="20"/>
        </w:rPr>
        <w:t xml:space="preserve"> </w:t>
      </w:r>
      <w:r w:rsidR="00E27E5F">
        <w:rPr>
          <w:rFonts w:ascii="Century Gothic" w:hAnsi="Century Gothic"/>
          <w:sz w:val="20"/>
          <w:szCs w:val="20"/>
        </w:rPr>
        <w:t>User</w:t>
      </w:r>
      <w:r>
        <w:rPr>
          <w:rFonts w:ascii="Century Gothic" w:hAnsi="Century Gothic"/>
          <w:sz w:val="20"/>
          <w:szCs w:val="20"/>
        </w:rPr>
        <w:t>s</w:t>
      </w:r>
      <w:r w:rsidR="00E27E5F" w:rsidRPr="004916DB">
        <w:rPr>
          <w:rFonts w:ascii="Century Gothic" w:hAnsi="Century Gothic"/>
          <w:sz w:val="20"/>
          <w:szCs w:val="20"/>
        </w:rPr>
        <w:t xml:space="preserve"> will refrain from any actions that </w:t>
      </w:r>
      <w:r w:rsidR="00F44869">
        <w:rPr>
          <w:rFonts w:ascii="Century Gothic" w:hAnsi="Century Gothic"/>
          <w:sz w:val="20"/>
          <w:szCs w:val="20"/>
        </w:rPr>
        <w:t>Juneau Live!</w:t>
      </w:r>
      <w:r w:rsidR="00E27E5F" w:rsidRPr="004916DB">
        <w:rPr>
          <w:rFonts w:ascii="Century Gothic" w:hAnsi="Century Gothic"/>
          <w:sz w:val="20"/>
          <w:szCs w:val="20"/>
        </w:rPr>
        <w:t xml:space="preserve"> consider</w:t>
      </w:r>
      <w:r w:rsidR="00E27E5F">
        <w:rPr>
          <w:rFonts w:ascii="Century Gothic" w:hAnsi="Century Gothic"/>
          <w:sz w:val="20"/>
          <w:szCs w:val="20"/>
        </w:rPr>
        <w:t>s</w:t>
      </w:r>
      <w:r w:rsidR="00E27E5F" w:rsidRPr="004916DB">
        <w:rPr>
          <w:rFonts w:ascii="Century Gothic" w:hAnsi="Century Gothic"/>
          <w:sz w:val="20"/>
          <w:szCs w:val="20"/>
        </w:rPr>
        <w:t xml:space="preserve"> to be negligent or malicious. </w:t>
      </w:r>
      <w:r>
        <w:rPr>
          <w:rFonts w:ascii="Century Gothic" w:hAnsi="Century Gothic"/>
          <w:sz w:val="20"/>
          <w:szCs w:val="20"/>
        </w:rPr>
        <w:t>Internet</w:t>
      </w:r>
      <w:r w:rsidRPr="004916DB">
        <w:rPr>
          <w:rFonts w:ascii="Century Gothic" w:hAnsi="Century Gothic"/>
          <w:sz w:val="20"/>
          <w:szCs w:val="20"/>
        </w:rPr>
        <w:t xml:space="preserve"> </w:t>
      </w:r>
      <w:r>
        <w:rPr>
          <w:rFonts w:ascii="Century Gothic" w:hAnsi="Century Gothic"/>
          <w:sz w:val="20"/>
          <w:szCs w:val="20"/>
        </w:rPr>
        <w:t>Users</w:t>
      </w:r>
      <w:r w:rsidR="00E27E5F" w:rsidRPr="004916DB">
        <w:rPr>
          <w:rFonts w:ascii="Century Gothic" w:hAnsi="Century Gothic"/>
          <w:sz w:val="20"/>
          <w:szCs w:val="20"/>
        </w:rPr>
        <w:t xml:space="preserve"> will not send email containing viruses or other malicious or damaging software. The </w:t>
      </w:r>
      <w:r w:rsidR="00E27E5F">
        <w:rPr>
          <w:rFonts w:ascii="Century Gothic" w:hAnsi="Century Gothic"/>
          <w:sz w:val="20"/>
          <w:szCs w:val="20"/>
        </w:rPr>
        <w:t>User</w:t>
      </w:r>
      <w:r w:rsidR="00E27E5F" w:rsidRPr="004916DB">
        <w:rPr>
          <w:rFonts w:ascii="Century Gothic" w:hAnsi="Century Gothic"/>
          <w:sz w:val="20"/>
          <w:szCs w:val="20"/>
        </w:rPr>
        <w:t xml:space="preserve"> will run appropriate anti-virus software to remove such damaging software from his or her computer.</w:t>
      </w:r>
      <w:r>
        <w:rPr>
          <w:rFonts w:ascii="Century Gothic" w:hAnsi="Century Gothic"/>
          <w:sz w:val="20"/>
          <w:szCs w:val="20"/>
        </w:rPr>
        <w:t xml:space="preserve"> Internet</w:t>
      </w:r>
      <w:r w:rsidRPr="004916DB">
        <w:rPr>
          <w:rFonts w:ascii="Century Gothic" w:hAnsi="Century Gothic"/>
          <w:sz w:val="20"/>
          <w:szCs w:val="20"/>
        </w:rPr>
        <w:t xml:space="preserve"> </w:t>
      </w:r>
      <w:r>
        <w:rPr>
          <w:rFonts w:ascii="Century Gothic" w:hAnsi="Century Gothic"/>
          <w:sz w:val="20"/>
          <w:szCs w:val="20"/>
        </w:rPr>
        <w:t>Users</w:t>
      </w:r>
      <w:r w:rsidR="00E27E5F" w:rsidRPr="004916DB">
        <w:rPr>
          <w:rFonts w:ascii="Century Gothic" w:hAnsi="Century Gothic"/>
          <w:sz w:val="20"/>
          <w:szCs w:val="20"/>
        </w:rPr>
        <w:t xml:space="preserve"> will not access web sites which contain material that is grossly offensive to us, including clear expressions of bigotry, racism, or hatred. </w:t>
      </w:r>
      <w:r>
        <w:rPr>
          <w:rFonts w:ascii="Century Gothic" w:hAnsi="Century Gothic"/>
          <w:sz w:val="20"/>
          <w:szCs w:val="20"/>
        </w:rPr>
        <w:t xml:space="preserve"> Internet</w:t>
      </w:r>
      <w:r w:rsidRPr="004916DB">
        <w:rPr>
          <w:rFonts w:ascii="Century Gothic" w:hAnsi="Century Gothic"/>
          <w:sz w:val="20"/>
          <w:szCs w:val="20"/>
        </w:rPr>
        <w:t xml:space="preserve"> </w:t>
      </w:r>
      <w:r>
        <w:rPr>
          <w:rFonts w:ascii="Century Gothic" w:hAnsi="Century Gothic"/>
          <w:sz w:val="20"/>
          <w:szCs w:val="20"/>
        </w:rPr>
        <w:t>Users</w:t>
      </w:r>
      <w:r w:rsidRPr="004916DB">
        <w:rPr>
          <w:rFonts w:ascii="Century Gothic" w:hAnsi="Century Gothic"/>
          <w:sz w:val="20"/>
          <w:szCs w:val="20"/>
        </w:rPr>
        <w:t xml:space="preserve"> </w:t>
      </w:r>
      <w:r w:rsidR="00E27E5F" w:rsidRPr="004916DB">
        <w:rPr>
          <w:rFonts w:ascii="Century Gothic" w:hAnsi="Century Gothic"/>
          <w:sz w:val="20"/>
          <w:szCs w:val="20"/>
        </w:rPr>
        <w:t>will not access web sites which contain material that defames, abuses, or threatens others.</w:t>
      </w:r>
    </w:p>
    <w:p w14:paraId="3845D0E2" w14:textId="77777777" w:rsidR="00012D45" w:rsidRDefault="00012D45" w:rsidP="003379F9">
      <w:pPr>
        <w:pStyle w:val="Default"/>
        <w:jc w:val="both"/>
        <w:rPr>
          <w:rFonts w:ascii="Century Gothic" w:hAnsi="Century Gothic"/>
          <w:sz w:val="20"/>
          <w:szCs w:val="20"/>
        </w:rPr>
      </w:pPr>
    </w:p>
    <w:p w14:paraId="2E04F8ED" w14:textId="127AB9AF" w:rsidR="00012D45" w:rsidRPr="005E12A1" w:rsidRDefault="00012D45" w:rsidP="00012D45">
      <w:pPr>
        <w:jc w:val="both"/>
        <w:rPr>
          <w:rFonts w:ascii="Century Gothic" w:hAnsi="Century Gothic"/>
          <w:b/>
          <w:bCs/>
          <w:sz w:val="20"/>
        </w:rPr>
      </w:pPr>
      <w:bookmarkStart w:id="6" w:name="_Hlk61953773"/>
      <w:r>
        <w:rPr>
          <w:rFonts w:ascii="Century Gothic" w:hAnsi="Century Gothic"/>
          <w:b/>
          <w:bCs/>
          <w:sz w:val="20"/>
        </w:rPr>
        <w:t>10.</w:t>
      </w:r>
      <w:r>
        <w:rPr>
          <w:rFonts w:ascii="Century Gothic" w:hAnsi="Century Gothic"/>
          <w:b/>
          <w:bCs/>
          <w:sz w:val="20"/>
        </w:rPr>
        <w:tab/>
      </w:r>
      <w:r w:rsidRPr="005E12A1">
        <w:rPr>
          <w:rFonts w:ascii="Century Gothic" w:hAnsi="Century Gothic"/>
          <w:b/>
          <w:bCs/>
          <w:sz w:val="20"/>
        </w:rPr>
        <w:t>Appearance Release</w:t>
      </w:r>
    </w:p>
    <w:bookmarkEnd w:id="6"/>
    <w:p w14:paraId="696B4949" w14:textId="25E60E75" w:rsidR="00012D45" w:rsidRPr="00A70A5E" w:rsidRDefault="00012D45" w:rsidP="00012D45">
      <w:pPr>
        <w:jc w:val="both"/>
        <w:rPr>
          <w:rFonts w:ascii="Century Gothic" w:hAnsi="Century Gothic" w:cs="Arial"/>
          <w:bCs/>
          <w:sz w:val="20"/>
        </w:rPr>
      </w:pPr>
      <w:r w:rsidRPr="005E12A1">
        <w:rPr>
          <w:rFonts w:ascii="Century Gothic" w:hAnsi="Century Gothic" w:cs="Arial"/>
          <w:sz w:val="20"/>
        </w:rPr>
        <w:t xml:space="preserve">In consideration of being able to </w:t>
      </w:r>
      <w:r w:rsidR="00DA026D">
        <w:rPr>
          <w:rFonts w:ascii="Century Gothic" w:hAnsi="Century Gothic" w:cs="Arial"/>
          <w:sz w:val="20"/>
        </w:rPr>
        <w:t xml:space="preserve">produce / record / broadcast from the Juneau Live! or </w:t>
      </w:r>
      <w:r w:rsidR="00F44869">
        <w:rPr>
          <w:rFonts w:ascii="Century Gothic" w:hAnsi="Century Gothic" w:cs="Arial"/>
          <w:sz w:val="20"/>
        </w:rPr>
        <w:t>Juneau Live!</w:t>
      </w:r>
      <w:r w:rsidR="00DA026D">
        <w:rPr>
          <w:rFonts w:ascii="Century Gothic" w:hAnsi="Century Gothic" w:cs="Arial"/>
          <w:sz w:val="20"/>
        </w:rPr>
        <w:t xml:space="preserve"> Live! Studio (if selected as a Service on the Facility Use and Service Form)</w:t>
      </w:r>
      <w:r w:rsidRPr="005E12A1">
        <w:rPr>
          <w:rFonts w:ascii="Century Gothic" w:hAnsi="Century Gothic" w:cs="Arial"/>
          <w:sz w:val="20"/>
        </w:rPr>
        <w:t xml:space="preserve">, </w:t>
      </w:r>
      <w:r w:rsidR="00DA026D">
        <w:rPr>
          <w:rFonts w:ascii="Century Gothic" w:hAnsi="Century Gothic" w:cs="Arial"/>
          <w:sz w:val="20"/>
        </w:rPr>
        <w:t>User (on behalf itself and any and all performers, audience members or others who incidental may appear therein)</w:t>
      </w:r>
      <w:r w:rsidRPr="005E12A1">
        <w:rPr>
          <w:rFonts w:ascii="Century Gothic" w:hAnsi="Century Gothic" w:cs="Arial"/>
          <w:sz w:val="20"/>
        </w:rPr>
        <w:t xml:space="preserve"> hereby releases the following rights to </w:t>
      </w:r>
      <w:r w:rsidR="00F44869">
        <w:rPr>
          <w:rFonts w:ascii="Century Gothic" w:hAnsi="Century Gothic" w:cs="Arial"/>
          <w:sz w:val="20"/>
        </w:rPr>
        <w:t>Juneau Live!</w:t>
      </w:r>
      <w:r w:rsidRPr="005E12A1">
        <w:rPr>
          <w:rFonts w:ascii="Century Gothic" w:hAnsi="Century Gothic" w:cs="Arial"/>
          <w:sz w:val="20"/>
        </w:rPr>
        <w:t xml:space="preserve"> with regard to </w:t>
      </w:r>
      <w:r w:rsidR="00DA026D">
        <w:rPr>
          <w:rFonts w:ascii="Century Gothic" w:hAnsi="Century Gothic" w:cs="Arial"/>
          <w:sz w:val="20"/>
        </w:rPr>
        <w:t>User’s</w:t>
      </w:r>
      <w:r w:rsidRPr="005E12A1">
        <w:rPr>
          <w:rFonts w:ascii="Century Gothic" w:hAnsi="Century Gothic" w:cs="Arial"/>
          <w:sz w:val="20"/>
        </w:rPr>
        <w:t xml:space="preserve"> </w:t>
      </w:r>
      <w:r w:rsidR="00DA026D">
        <w:rPr>
          <w:rFonts w:ascii="Century Gothic" w:hAnsi="Century Gothic" w:cs="Arial"/>
          <w:sz w:val="20"/>
        </w:rPr>
        <w:t>use of the Facility and Services</w:t>
      </w:r>
      <w:r w:rsidRPr="005E12A1">
        <w:rPr>
          <w:rFonts w:ascii="Century Gothic" w:hAnsi="Century Gothic" w:cs="Arial"/>
          <w:sz w:val="20"/>
        </w:rPr>
        <w:t xml:space="preserve">.  </w:t>
      </w:r>
      <w:r w:rsidR="00DA026D">
        <w:rPr>
          <w:rFonts w:ascii="Century Gothic" w:hAnsi="Century Gothic" w:cs="Arial"/>
          <w:sz w:val="20"/>
        </w:rPr>
        <w:t>User</w:t>
      </w:r>
      <w:r w:rsidRPr="005E12A1">
        <w:rPr>
          <w:rFonts w:ascii="Century Gothic" w:hAnsi="Century Gothic" w:cs="Arial"/>
          <w:sz w:val="20"/>
        </w:rPr>
        <w:t xml:space="preserve"> authorizes </w:t>
      </w:r>
      <w:r w:rsidR="00F44869">
        <w:rPr>
          <w:rFonts w:ascii="Century Gothic" w:hAnsi="Century Gothic" w:cs="Arial"/>
          <w:sz w:val="20"/>
        </w:rPr>
        <w:t>Juneau Live!</w:t>
      </w:r>
      <w:r w:rsidRPr="005E12A1">
        <w:rPr>
          <w:rFonts w:ascii="Century Gothic" w:hAnsi="Century Gothic" w:cs="Arial"/>
          <w:sz w:val="20"/>
        </w:rPr>
        <w:t xml:space="preserve"> to record</w:t>
      </w:r>
      <w:r w:rsidR="00DA026D">
        <w:rPr>
          <w:rFonts w:ascii="Century Gothic" w:hAnsi="Century Gothic" w:cs="Arial"/>
          <w:sz w:val="20"/>
        </w:rPr>
        <w:t xml:space="preserve"> / broadcast / rebroadcast</w:t>
      </w:r>
      <w:r w:rsidRPr="005E12A1">
        <w:rPr>
          <w:rFonts w:ascii="Century Gothic" w:hAnsi="Century Gothic" w:cs="Arial"/>
          <w:sz w:val="20"/>
        </w:rPr>
        <w:t xml:space="preserve"> </w:t>
      </w:r>
      <w:r w:rsidR="00DA026D">
        <w:rPr>
          <w:rFonts w:ascii="Century Gothic" w:hAnsi="Century Gothic" w:cs="Arial"/>
          <w:sz w:val="20"/>
        </w:rPr>
        <w:t>User</w:t>
      </w:r>
      <w:r w:rsidRPr="005E12A1">
        <w:rPr>
          <w:rFonts w:ascii="Century Gothic" w:hAnsi="Century Gothic" w:cs="Arial"/>
          <w:sz w:val="20"/>
        </w:rPr>
        <w:t>’s appearance, voice and/or performance including by means audio, visual and/or written recording, including audio recordings, video recording, photographs</w:t>
      </w:r>
      <w:r w:rsidR="00DA026D">
        <w:rPr>
          <w:rFonts w:ascii="Century Gothic" w:hAnsi="Century Gothic" w:cs="Arial"/>
          <w:sz w:val="20"/>
        </w:rPr>
        <w:t xml:space="preserve"> or</w:t>
      </w:r>
      <w:r w:rsidRPr="005E12A1">
        <w:rPr>
          <w:rFonts w:ascii="Century Gothic" w:hAnsi="Century Gothic" w:cs="Arial"/>
          <w:sz w:val="20"/>
        </w:rPr>
        <w:t xml:space="preserve"> written notes</w:t>
      </w:r>
      <w:r w:rsidR="00DA026D">
        <w:rPr>
          <w:rFonts w:ascii="Century Gothic" w:hAnsi="Century Gothic" w:cs="Arial"/>
          <w:sz w:val="20"/>
        </w:rPr>
        <w:t xml:space="preserve">, </w:t>
      </w:r>
      <w:r w:rsidRPr="005E12A1">
        <w:rPr>
          <w:rFonts w:ascii="Century Gothic" w:hAnsi="Century Gothic" w:cs="Arial"/>
          <w:sz w:val="20"/>
        </w:rPr>
        <w:t>(“</w:t>
      </w:r>
      <w:bookmarkStart w:id="7" w:name="_Hlk61954653"/>
      <w:r w:rsidR="00DA026D">
        <w:rPr>
          <w:rFonts w:ascii="Century Gothic" w:hAnsi="Century Gothic" w:cs="Arial"/>
          <w:sz w:val="20"/>
        </w:rPr>
        <w:t xml:space="preserve">Juneau / </w:t>
      </w:r>
      <w:r w:rsidR="00F44869">
        <w:rPr>
          <w:rFonts w:ascii="Century Gothic" w:hAnsi="Century Gothic" w:cs="Arial"/>
          <w:sz w:val="20"/>
        </w:rPr>
        <w:t>Juneau Live!</w:t>
      </w:r>
      <w:r w:rsidR="00DA026D">
        <w:rPr>
          <w:rFonts w:ascii="Century Gothic" w:hAnsi="Century Gothic" w:cs="Arial"/>
          <w:sz w:val="20"/>
        </w:rPr>
        <w:t xml:space="preserve"> Live!</w:t>
      </w:r>
      <w:bookmarkEnd w:id="7"/>
      <w:r w:rsidR="00DA026D">
        <w:rPr>
          <w:rFonts w:ascii="Century Gothic" w:hAnsi="Century Gothic" w:cs="Arial"/>
          <w:sz w:val="20"/>
        </w:rPr>
        <w:t xml:space="preserve"> Service</w:t>
      </w:r>
      <w:r w:rsidRPr="005E12A1">
        <w:rPr>
          <w:rFonts w:ascii="Century Gothic" w:hAnsi="Century Gothic" w:cs="Arial"/>
          <w:sz w:val="20"/>
        </w:rPr>
        <w:t xml:space="preserve">s”).  </w:t>
      </w:r>
      <w:r w:rsidR="00DA026D">
        <w:rPr>
          <w:rFonts w:ascii="Century Gothic" w:hAnsi="Century Gothic" w:cs="Arial"/>
          <w:sz w:val="20"/>
        </w:rPr>
        <w:t>User</w:t>
      </w:r>
      <w:r w:rsidRPr="005E12A1">
        <w:rPr>
          <w:rFonts w:ascii="Century Gothic" w:hAnsi="Century Gothic" w:cs="Arial"/>
          <w:sz w:val="20"/>
        </w:rPr>
        <w:t xml:space="preserve"> grants </w:t>
      </w:r>
      <w:r w:rsidR="00F44869">
        <w:rPr>
          <w:rFonts w:ascii="Century Gothic" w:hAnsi="Century Gothic" w:cs="Arial"/>
          <w:sz w:val="20"/>
        </w:rPr>
        <w:t>Juneau Live!</w:t>
      </w:r>
      <w:r w:rsidRPr="005E12A1">
        <w:rPr>
          <w:rFonts w:ascii="Century Gothic" w:hAnsi="Century Gothic" w:cs="Arial"/>
          <w:sz w:val="20"/>
        </w:rPr>
        <w:t xml:space="preserve"> the rights to use the </w:t>
      </w:r>
      <w:r w:rsidR="00DA026D">
        <w:rPr>
          <w:rFonts w:ascii="Century Gothic" w:hAnsi="Century Gothic" w:cs="Arial"/>
          <w:sz w:val="20"/>
        </w:rPr>
        <w:t>J</w:t>
      </w:r>
      <w:bookmarkStart w:id="8" w:name="_Hlk61954470"/>
      <w:r w:rsidR="00DA026D">
        <w:rPr>
          <w:rFonts w:ascii="Century Gothic" w:hAnsi="Century Gothic" w:cs="Arial"/>
          <w:sz w:val="20"/>
        </w:rPr>
        <w:t xml:space="preserve">uneau / </w:t>
      </w:r>
      <w:r w:rsidR="00F44869">
        <w:rPr>
          <w:rFonts w:ascii="Century Gothic" w:hAnsi="Century Gothic" w:cs="Arial"/>
          <w:sz w:val="20"/>
        </w:rPr>
        <w:t>Juneau Live!</w:t>
      </w:r>
      <w:r w:rsidR="00DA026D">
        <w:rPr>
          <w:rFonts w:ascii="Century Gothic" w:hAnsi="Century Gothic" w:cs="Arial"/>
          <w:sz w:val="20"/>
        </w:rPr>
        <w:t xml:space="preserve"> Live! </w:t>
      </w:r>
      <w:bookmarkEnd w:id="8"/>
      <w:r w:rsidR="00DA026D">
        <w:rPr>
          <w:rFonts w:ascii="Century Gothic" w:hAnsi="Century Gothic" w:cs="Arial"/>
          <w:sz w:val="20"/>
        </w:rPr>
        <w:t>Service</w:t>
      </w:r>
      <w:r w:rsidRPr="005E12A1">
        <w:rPr>
          <w:rFonts w:ascii="Century Gothic" w:hAnsi="Century Gothic" w:cs="Arial"/>
          <w:sz w:val="20"/>
        </w:rPr>
        <w:t xml:space="preserve">s for the </w:t>
      </w:r>
      <w:r>
        <w:rPr>
          <w:rFonts w:ascii="Century Gothic" w:hAnsi="Century Gothic" w:cs="Arial"/>
          <w:sz w:val="20"/>
        </w:rPr>
        <w:t>activities</w:t>
      </w:r>
      <w:r w:rsidRPr="005E12A1">
        <w:rPr>
          <w:rFonts w:ascii="Century Gothic" w:hAnsi="Century Gothic" w:cs="Arial"/>
          <w:sz w:val="20"/>
        </w:rPr>
        <w:t xml:space="preserve"> of </w:t>
      </w:r>
      <w:r w:rsidR="00F44869">
        <w:rPr>
          <w:rFonts w:ascii="Century Gothic" w:hAnsi="Century Gothic" w:cs="Arial"/>
          <w:sz w:val="20"/>
        </w:rPr>
        <w:t xml:space="preserve">Juneau </w:t>
      </w:r>
      <w:proofErr w:type="gramStart"/>
      <w:r w:rsidR="00F44869">
        <w:rPr>
          <w:rFonts w:ascii="Century Gothic" w:hAnsi="Century Gothic" w:cs="Arial"/>
          <w:sz w:val="20"/>
        </w:rPr>
        <w:t>Live!</w:t>
      </w:r>
      <w:r w:rsidRPr="005E12A1">
        <w:rPr>
          <w:rFonts w:ascii="Century Gothic" w:hAnsi="Century Gothic" w:cs="Arial"/>
          <w:sz w:val="20"/>
        </w:rPr>
        <w:t>,</w:t>
      </w:r>
      <w:proofErr w:type="gramEnd"/>
      <w:r w:rsidRPr="005E12A1">
        <w:rPr>
          <w:rFonts w:ascii="Century Gothic" w:hAnsi="Century Gothic" w:cs="Arial"/>
          <w:sz w:val="20"/>
        </w:rPr>
        <w:t xml:space="preserve"> subject to the restrictions </w:t>
      </w:r>
      <w:r w:rsidRPr="005E12A1">
        <w:rPr>
          <w:rFonts w:ascii="Century Gothic" w:hAnsi="Century Gothic" w:cs="Arial"/>
          <w:sz w:val="20"/>
        </w:rPr>
        <w:lastRenderedPageBreak/>
        <w:t xml:space="preserve">stated herein.  </w:t>
      </w:r>
      <w:r w:rsidR="00DA026D">
        <w:rPr>
          <w:rFonts w:ascii="Century Gothic" w:hAnsi="Century Gothic" w:cs="Arial"/>
          <w:sz w:val="20"/>
        </w:rPr>
        <w:t>User</w:t>
      </w:r>
      <w:r w:rsidRPr="005E12A1">
        <w:rPr>
          <w:rFonts w:ascii="Century Gothic" w:hAnsi="Century Gothic" w:cs="Arial"/>
          <w:sz w:val="20"/>
        </w:rPr>
        <w:t xml:space="preserve"> release </w:t>
      </w:r>
      <w:r w:rsidR="00F44869">
        <w:rPr>
          <w:rFonts w:ascii="Century Gothic" w:hAnsi="Century Gothic" w:cs="Arial"/>
          <w:sz w:val="20"/>
        </w:rPr>
        <w:t>Juneau Live!</w:t>
      </w:r>
      <w:r w:rsidRPr="005E12A1">
        <w:rPr>
          <w:rFonts w:ascii="Century Gothic" w:hAnsi="Century Gothic" w:cs="Arial"/>
          <w:sz w:val="20"/>
        </w:rPr>
        <w:t xml:space="preserve"> from any liability to </w:t>
      </w:r>
      <w:r w:rsidR="00DA026D">
        <w:rPr>
          <w:rFonts w:ascii="Century Gothic" w:hAnsi="Century Gothic" w:cs="Arial"/>
          <w:sz w:val="20"/>
        </w:rPr>
        <w:t>User</w:t>
      </w:r>
      <w:r w:rsidRPr="005E12A1">
        <w:rPr>
          <w:rFonts w:ascii="Century Gothic" w:hAnsi="Century Gothic" w:cs="Arial"/>
          <w:sz w:val="20"/>
        </w:rPr>
        <w:t xml:space="preserve"> for </w:t>
      </w:r>
      <w:r w:rsidR="00F44869">
        <w:rPr>
          <w:rFonts w:ascii="Century Gothic" w:hAnsi="Century Gothic" w:cs="Arial"/>
          <w:sz w:val="20"/>
        </w:rPr>
        <w:t xml:space="preserve">Juneau </w:t>
      </w:r>
      <w:proofErr w:type="spellStart"/>
      <w:r w:rsidR="00F44869">
        <w:rPr>
          <w:rFonts w:ascii="Century Gothic" w:hAnsi="Century Gothic" w:cs="Arial"/>
          <w:sz w:val="20"/>
        </w:rPr>
        <w:t>Live!</w:t>
      </w:r>
      <w:r w:rsidRPr="005E12A1">
        <w:rPr>
          <w:rFonts w:ascii="Century Gothic" w:hAnsi="Century Gothic" w:cs="Arial"/>
          <w:sz w:val="20"/>
        </w:rPr>
        <w:t>’s</w:t>
      </w:r>
      <w:proofErr w:type="spellEnd"/>
      <w:r w:rsidRPr="005E12A1">
        <w:rPr>
          <w:rFonts w:ascii="Century Gothic" w:hAnsi="Century Gothic" w:cs="Arial"/>
          <w:sz w:val="20"/>
        </w:rPr>
        <w:t xml:space="preserve"> use of the </w:t>
      </w:r>
      <w:r w:rsidR="00DA026D">
        <w:rPr>
          <w:rFonts w:ascii="Century Gothic" w:hAnsi="Century Gothic" w:cs="Arial"/>
          <w:sz w:val="20"/>
        </w:rPr>
        <w:t xml:space="preserve">Juneau / </w:t>
      </w:r>
      <w:r w:rsidR="00F44869">
        <w:rPr>
          <w:rFonts w:ascii="Century Gothic" w:hAnsi="Century Gothic" w:cs="Arial"/>
          <w:sz w:val="20"/>
        </w:rPr>
        <w:t>Juneau Live!</w:t>
      </w:r>
      <w:r w:rsidR="00DA026D">
        <w:rPr>
          <w:rFonts w:ascii="Century Gothic" w:hAnsi="Century Gothic" w:cs="Arial"/>
          <w:sz w:val="20"/>
        </w:rPr>
        <w:t xml:space="preserve"> Live! Service</w:t>
      </w:r>
      <w:r w:rsidRPr="005E12A1">
        <w:rPr>
          <w:rFonts w:ascii="Century Gothic" w:hAnsi="Century Gothic" w:cs="Arial"/>
          <w:sz w:val="20"/>
        </w:rPr>
        <w:t xml:space="preserve">s, according to the restrictions stated herein.  </w:t>
      </w:r>
      <w:r w:rsidR="00DA026D">
        <w:rPr>
          <w:rFonts w:ascii="Century Gothic" w:hAnsi="Century Gothic" w:cs="Arial"/>
          <w:sz w:val="20"/>
        </w:rPr>
        <w:t>User</w:t>
      </w:r>
      <w:r w:rsidRPr="005E12A1">
        <w:rPr>
          <w:rFonts w:ascii="Century Gothic" w:hAnsi="Century Gothic" w:cs="Arial"/>
          <w:sz w:val="20"/>
        </w:rPr>
        <w:t xml:space="preserve"> hereby waives any moral rights, including the right to identification of authorship or limitation on subsequent modification, that </w:t>
      </w:r>
      <w:r w:rsidR="00DA026D">
        <w:rPr>
          <w:rFonts w:ascii="Century Gothic" w:hAnsi="Century Gothic" w:cs="Arial"/>
          <w:sz w:val="20"/>
        </w:rPr>
        <w:t>User</w:t>
      </w:r>
      <w:r w:rsidRPr="005E12A1">
        <w:rPr>
          <w:rFonts w:ascii="Century Gothic" w:hAnsi="Century Gothic" w:cs="Arial"/>
          <w:sz w:val="20"/>
        </w:rPr>
        <w:t xml:space="preserve"> has or may have in any work of authorship created hereunder.  </w:t>
      </w:r>
      <w:r w:rsidR="00DA026D">
        <w:rPr>
          <w:rFonts w:ascii="Century Gothic" w:hAnsi="Century Gothic" w:cs="Arial"/>
          <w:sz w:val="20"/>
        </w:rPr>
        <w:t>User</w:t>
      </w:r>
      <w:r w:rsidRPr="005E12A1">
        <w:rPr>
          <w:rFonts w:ascii="Century Gothic" w:hAnsi="Century Gothic" w:cs="Arial"/>
          <w:sz w:val="20"/>
        </w:rPr>
        <w:t xml:space="preserve"> waives any right of edit or review in </w:t>
      </w:r>
      <w:r w:rsidR="00F44869">
        <w:rPr>
          <w:rFonts w:ascii="Century Gothic" w:hAnsi="Century Gothic" w:cs="Arial"/>
          <w:sz w:val="20"/>
        </w:rPr>
        <w:t xml:space="preserve">Juneau </w:t>
      </w:r>
      <w:proofErr w:type="spellStart"/>
      <w:r w:rsidR="00F44869">
        <w:rPr>
          <w:rFonts w:ascii="Century Gothic" w:hAnsi="Century Gothic" w:cs="Arial"/>
          <w:sz w:val="20"/>
        </w:rPr>
        <w:t>Live!</w:t>
      </w:r>
      <w:r w:rsidRPr="005E12A1">
        <w:rPr>
          <w:rFonts w:ascii="Century Gothic" w:hAnsi="Century Gothic" w:cs="Arial"/>
          <w:sz w:val="20"/>
        </w:rPr>
        <w:t>’s</w:t>
      </w:r>
      <w:proofErr w:type="spellEnd"/>
      <w:r w:rsidRPr="005E12A1">
        <w:rPr>
          <w:rFonts w:ascii="Century Gothic" w:hAnsi="Century Gothic" w:cs="Arial"/>
          <w:sz w:val="20"/>
        </w:rPr>
        <w:t xml:space="preserve"> use of the </w:t>
      </w:r>
      <w:r w:rsidR="00DA026D">
        <w:rPr>
          <w:rFonts w:ascii="Century Gothic" w:hAnsi="Century Gothic" w:cs="Arial"/>
          <w:sz w:val="20"/>
        </w:rPr>
        <w:t xml:space="preserve">Juneau / </w:t>
      </w:r>
      <w:r w:rsidR="00F44869">
        <w:rPr>
          <w:rFonts w:ascii="Century Gothic" w:hAnsi="Century Gothic" w:cs="Arial"/>
          <w:sz w:val="20"/>
        </w:rPr>
        <w:t>Juneau Live!</w:t>
      </w:r>
      <w:r w:rsidR="00DA026D">
        <w:rPr>
          <w:rFonts w:ascii="Century Gothic" w:hAnsi="Century Gothic" w:cs="Arial"/>
          <w:sz w:val="20"/>
        </w:rPr>
        <w:t xml:space="preserve"> Live! Service</w:t>
      </w:r>
      <w:r w:rsidRPr="005E12A1">
        <w:rPr>
          <w:rFonts w:ascii="Century Gothic" w:hAnsi="Century Gothic" w:cs="Arial"/>
          <w:sz w:val="20"/>
        </w:rPr>
        <w:t xml:space="preserve">s.  </w:t>
      </w:r>
      <w:r w:rsidR="00F44869">
        <w:rPr>
          <w:rFonts w:ascii="Century Gothic" w:hAnsi="Century Gothic" w:cs="Arial"/>
          <w:sz w:val="20"/>
        </w:rPr>
        <w:t>Juneau Live!</w:t>
      </w:r>
      <w:r w:rsidRPr="005E12A1">
        <w:rPr>
          <w:rFonts w:ascii="Century Gothic" w:hAnsi="Century Gothic" w:cs="Arial"/>
          <w:sz w:val="20"/>
        </w:rPr>
        <w:t xml:space="preserve"> shall use </w:t>
      </w:r>
      <w:r w:rsidR="00DA026D">
        <w:rPr>
          <w:rFonts w:ascii="Century Gothic" w:hAnsi="Century Gothic" w:cs="Arial"/>
          <w:sz w:val="20"/>
        </w:rPr>
        <w:t xml:space="preserve">Juneau / </w:t>
      </w:r>
      <w:r w:rsidR="00F44869">
        <w:rPr>
          <w:rFonts w:ascii="Century Gothic" w:hAnsi="Century Gothic" w:cs="Arial"/>
          <w:sz w:val="20"/>
        </w:rPr>
        <w:t>Juneau Live!</w:t>
      </w:r>
      <w:r w:rsidR="00DA026D">
        <w:rPr>
          <w:rFonts w:ascii="Century Gothic" w:hAnsi="Century Gothic" w:cs="Arial"/>
          <w:sz w:val="20"/>
        </w:rPr>
        <w:t xml:space="preserve"> Live! Service</w:t>
      </w:r>
      <w:r w:rsidRPr="005E12A1">
        <w:rPr>
          <w:rFonts w:ascii="Century Gothic" w:hAnsi="Century Gothic" w:cs="Arial"/>
          <w:sz w:val="20"/>
        </w:rPr>
        <w:t xml:space="preserve">s solely for the reasonable purposes of </w:t>
      </w:r>
      <w:r w:rsidR="00F44869">
        <w:rPr>
          <w:rFonts w:ascii="Century Gothic" w:hAnsi="Century Gothic" w:cs="Arial"/>
          <w:sz w:val="20"/>
        </w:rPr>
        <w:t xml:space="preserve">Juneau </w:t>
      </w:r>
      <w:proofErr w:type="gramStart"/>
      <w:r w:rsidR="00F44869">
        <w:rPr>
          <w:rFonts w:ascii="Century Gothic" w:hAnsi="Century Gothic" w:cs="Arial"/>
          <w:sz w:val="20"/>
        </w:rPr>
        <w:t>Live!</w:t>
      </w:r>
      <w:r w:rsidRPr="005E12A1">
        <w:rPr>
          <w:rFonts w:ascii="Century Gothic" w:hAnsi="Century Gothic" w:cs="Arial"/>
          <w:sz w:val="20"/>
        </w:rPr>
        <w:t>.</w:t>
      </w:r>
      <w:proofErr w:type="gramEnd"/>
      <w:r w:rsidRPr="005E12A1">
        <w:rPr>
          <w:rFonts w:ascii="Century Gothic" w:hAnsi="Century Gothic" w:cs="Arial"/>
          <w:sz w:val="20"/>
        </w:rPr>
        <w:t xml:space="preserve">  </w:t>
      </w:r>
      <w:r w:rsidR="00F44869">
        <w:rPr>
          <w:rFonts w:ascii="Century Gothic" w:hAnsi="Century Gothic" w:cs="Arial"/>
          <w:sz w:val="20"/>
        </w:rPr>
        <w:t>Juneau Live!</w:t>
      </w:r>
      <w:r w:rsidRPr="005E12A1">
        <w:rPr>
          <w:rFonts w:ascii="Century Gothic" w:hAnsi="Century Gothic" w:cs="Arial"/>
          <w:sz w:val="20"/>
        </w:rPr>
        <w:t xml:space="preserve"> shall not use </w:t>
      </w:r>
      <w:r w:rsidR="00DA026D">
        <w:rPr>
          <w:rFonts w:ascii="Century Gothic" w:hAnsi="Century Gothic" w:cs="Arial"/>
          <w:sz w:val="20"/>
        </w:rPr>
        <w:t xml:space="preserve">Juneau / </w:t>
      </w:r>
      <w:r w:rsidR="00F44869">
        <w:rPr>
          <w:rFonts w:ascii="Century Gothic" w:hAnsi="Century Gothic" w:cs="Arial"/>
          <w:sz w:val="20"/>
        </w:rPr>
        <w:t>Juneau Live!</w:t>
      </w:r>
      <w:r w:rsidR="00DA026D">
        <w:rPr>
          <w:rFonts w:ascii="Century Gothic" w:hAnsi="Century Gothic" w:cs="Arial"/>
          <w:sz w:val="20"/>
        </w:rPr>
        <w:t xml:space="preserve"> Live! Service</w:t>
      </w:r>
      <w:r w:rsidRPr="005E12A1">
        <w:rPr>
          <w:rFonts w:ascii="Century Gothic" w:hAnsi="Century Gothic" w:cs="Arial"/>
          <w:sz w:val="20"/>
        </w:rPr>
        <w:t xml:space="preserve">s in any manner which may be considered derogatory or detrimental to the good name or reputation of the </w:t>
      </w:r>
      <w:r w:rsidR="00DA026D">
        <w:rPr>
          <w:rFonts w:ascii="Century Gothic" w:hAnsi="Century Gothic" w:cs="Arial"/>
          <w:sz w:val="20"/>
        </w:rPr>
        <w:t>User</w:t>
      </w:r>
      <w:r w:rsidRPr="005E12A1">
        <w:rPr>
          <w:rFonts w:ascii="Century Gothic" w:hAnsi="Century Gothic" w:cs="Arial"/>
          <w:sz w:val="20"/>
        </w:rPr>
        <w:t xml:space="preserve">.  </w:t>
      </w:r>
    </w:p>
    <w:p w14:paraId="2E94A6E8" w14:textId="4AC550A6" w:rsidR="000B1364" w:rsidRDefault="00E27E5F" w:rsidP="00DA026D">
      <w:pPr>
        <w:pStyle w:val="Default"/>
        <w:jc w:val="both"/>
        <w:rPr>
          <w:rFonts w:ascii="Century Gothic" w:hAnsi="Century Gothic" w:cs="Arial"/>
          <w:sz w:val="20"/>
        </w:rPr>
      </w:pPr>
      <w:r w:rsidRPr="004916DB">
        <w:rPr>
          <w:rFonts w:ascii="Century Gothic" w:hAnsi="Century Gothic"/>
          <w:sz w:val="20"/>
          <w:szCs w:val="20"/>
        </w:rPr>
        <w:t xml:space="preserve"> </w:t>
      </w:r>
    </w:p>
    <w:p w14:paraId="6C7648AC" w14:textId="6439F3EB" w:rsidR="00473C92" w:rsidRPr="004E76E7" w:rsidRDefault="003418AD" w:rsidP="00FC1516">
      <w:pPr>
        <w:jc w:val="both"/>
        <w:outlineLvl w:val="0"/>
        <w:rPr>
          <w:rFonts w:ascii="Century Gothic" w:hAnsi="Century Gothic" w:cs="Arial"/>
          <w:b/>
          <w:sz w:val="20"/>
        </w:rPr>
      </w:pPr>
      <w:r>
        <w:rPr>
          <w:rFonts w:ascii="Century Gothic" w:hAnsi="Century Gothic" w:cs="Arial"/>
          <w:b/>
          <w:sz w:val="20"/>
        </w:rPr>
        <w:t>1</w:t>
      </w:r>
      <w:r w:rsidR="00012D45">
        <w:rPr>
          <w:rFonts w:ascii="Century Gothic" w:hAnsi="Century Gothic" w:cs="Arial"/>
          <w:b/>
          <w:sz w:val="20"/>
        </w:rPr>
        <w:t>1</w:t>
      </w:r>
      <w:r w:rsidR="00473C92" w:rsidRPr="004E76E7">
        <w:rPr>
          <w:rFonts w:ascii="Century Gothic" w:hAnsi="Century Gothic" w:cs="Arial"/>
          <w:b/>
          <w:sz w:val="20"/>
        </w:rPr>
        <w:t>.</w:t>
      </w:r>
      <w:r w:rsidR="00473C92" w:rsidRPr="004E76E7">
        <w:rPr>
          <w:rFonts w:ascii="Century Gothic" w:hAnsi="Century Gothic" w:cs="Arial"/>
          <w:b/>
          <w:sz w:val="20"/>
        </w:rPr>
        <w:tab/>
        <w:t>General</w:t>
      </w:r>
    </w:p>
    <w:p w14:paraId="10CED404" w14:textId="00484071" w:rsidR="00473C92" w:rsidRPr="004E76E7" w:rsidRDefault="00473C92" w:rsidP="00473C92">
      <w:pPr>
        <w:jc w:val="both"/>
        <w:rPr>
          <w:rFonts w:ascii="Century Gothic" w:hAnsi="Century Gothic" w:cs="Arial"/>
          <w:sz w:val="20"/>
        </w:rPr>
      </w:pPr>
      <w:r w:rsidRPr="004E76E7">
        <w:rPr>
          <w:rFonts w:ascii="Century Gothic" w:hAnsi="Century Gothic" w:cs="Arial"/>
          <w:sz w:val="20"/>
        </w:rPr>
        <w:t>a.</w:t>
      </w:r>
      <w:r w:rsidRPr="004E76E7">
        <w:rPr>
          <w:rFonts w:ascii="Century Gothic" w:hAnsi="Century Gothic" w:cs="Arial"/>
          <w:sz w:val="20"/>
        </w:rPr>
        <w:tab/>
        <w:t xml:space="preserve">Neither party may assign its rights or obligations under this Agreement without the prior consent of the other, and any purported assignment without such consent shall have no force or effect, except that </w:t>
      </w:r>
      <w:r w:rsidR="00F44869">
        <w:rPr>
          <w:rFonts w:ascii="Century Gothic" w:hAnsi="Century Gothic" w:cs="Arial"/>
          <w:sz w:val="20"/>
        </w:rPr>
        <w:t>Juneau Live!</w:t>
      </w:r>
      <w:r w:rsidRPr="004E76E7">
        <w:rPr>
          <w:rFonts w:ascii="Century Gothic" w:hAnsi="Century Gothic" w:cs="Arial"/>
          <w:sz w:val="20"/>
        </w:rPr>
        <w:t xml:space="preserve"> may assign this Agreement incident to the transfer of all or substantially all of its </w:t>
      </w:r>
      <w:proofErr w:type="spellStart"/>
      <w:r w:rsidR="00C02E07">
        <w:rPr>
          <w:rFonts w:ascii="Century Gothic" w:hAnsi="Century Gothic" w:cs="Arial"/>
          <w:sz w:val="20"/>
        </w:rPr>
        <w:t>affiars</w:t>
      </w:r>
      <w:proofErr w:type="spellEnd"/>
      <w:r w:rsidRPr="004E76E7">
        <w:rPr>
          <w:rFonts w:ascii="Century Gothic" w:hAnsi="Century Gothic" w:cs="Arial"/>
          <w:sz w:val="20"/>
        </w:rPr>
        <w:t>.  Subject to the foregoing, this Agreement shall bind and inure to the benefit of the respective parties hereto and their successors and assigns.</w:t>
      </w:r>
    </w:p>
    <w:p w14:paraId="69A855B9" w14:textId="6046F76B" w:rsidR="00473C92" w:rsidRPr="004E76E7" w:rsidRDefault="00473C92" w:rsidP="00473C92">
      <w:pPr>
        <w:widowControl w:val="0"/>
        <w:jc w:val="both"/>
        <w:rPr>
          <w:rFonts w:ascii="Century Gothic" w:hAnsi="Century Gothic" w:cs="Arial"/>
          <w:snapToGrid w:val="0"/>
          <w:sz w:val="20"/>
        </w:rPr>
      </w:pPr>
      <w:r w:rsidRPr="004E76E7">
        <w:rPr>
          <w:rFonts w:ascii="Century Gothic" w:hAnsi="Century Gothic" w:cs="Arial"/>
          <w:snapToGrid w:val="0"/>
          <w:sz w:val="20"/>
        </w:rPr>
        <w:t>b.</w:t>
      </w:r>
      <w:r w:rsidRPr="004E76E7">
        <w:rPr>
          <w:rFonts w:ascii="Century Gothic" w:hAnsi="Century Gothic" w:cs="Arial"/>
          <w:snapToGrid w:val="0"/>
          <w:sz w:val="20"/>
        </w:rPr>
        <w:tab/>
      </w:r>
      <w:r w:rsidR="00B023F1">
        <w:rPr>
          <w:rFonts w:ascii="Century Gothic" w:hAnsi="Century Gothic" w:cs="Arial"/>
          <w:snapToGrid w:val="0"/>
          <w:sz w:val="20"/>
        </w:rPr>
        <w:t>Both parties</w:t>
      </w:r>
      <w:r w:rsidRPr="004E76E7">
        <w:rPr>
          <w:rFonts w:ascii="Century Gothic" w:hAnsi="Century Gothic" w:cs="Arial"/>
          <w:snapToGrid w:val="0"/>
          <w:sz w:val="20"/>
        </w:rPr>
        <w:t xml:space="preserve"> acknowledges that the injury to </w:t>
      </w:r>
      <w:r w:rsidR="00772757">
        <w:rPr>
          <w:rFonts w:ascii="Century Gothic" w:hAnsi="Century Gothic" w:cs="Arial"/>
          <w:snapToGrid w:val="0"/>
          <w:sz w:val="20"/>
        </w:rPr>
        <w:t>a</w:t>
      </w:r>
      <w:r w:rsidR="00B023F1">
        <w:rPr>
          <w:rFonts w:ascii="Century Gothic" w:hAnsi="Century Gothic" w:cs="Arial"/>
          <w:snapToGrid w:val="0"/>
          <w:sz w:val="20"/>
        </w:rPr>
        <w:t xml:space="preserve"> party</w:t>
      </w:r>
      <w:r w:rsidRPr="004E76E7">
        <w:rPr>
          <w:rFonts w:ascii="Century Gothic" w:hAnsi="Century Gothic" w:cs="Arial"/>
          <w:snapToGrid w:val="0"/>
          <w:sz w:val="20"/>
        </w:rPr>
        <w:t xml:space="preserve"> resulting from any violation by of any of the covenants contained in this Agreement will be of such a character that </w:t>
      </w:r>
      <w:r w:rsidR="00772757">
        <w:rPr>
          <w:rFonts w:ascii="Century Gothic" w:hAnsi="Century Gothic" w:cs="Arial"/>
          <w:snapToGrid w:val="0"/>
          <w:sz w:val="20"/>
        </w:rPr>
        <w:t>such</w:t>
      </w:r>
      <w:r w:rsidRPr="004E76E7">
        <w:rPr>
          <w:rFonts w:ascii="Century Gothic" w:hAnsi="Century Gothic" w:cs="Arial"/>
          <w:snapToGrid w:val="0"/>
          <w:sz w:val="20"/>
        </w:rPr>
        <w:t xml:space="preserve"> cannot be adequately compensated by money damages, and, accordingly, </w:t>
      </w:r>
      <w:r w:rsidR="00772757">
        <w:rPr>
          <w:rFonts w:ascii="Century Gothic" w:hAnsi="Century Gothic" w:cs="Arial"/>
          <w:snapToGrid w:val="0"/>
          <w:sz w:val="20"/>
        </w:rPr>
        <w:t>the injured party</w:t>
      </w:r>
      <w:r w:rsidRPr="004E76E7">
        <w:rPr>
          <w:rFonts w:ascii="Century Gothic" w:hAnsi="Century Gothic" w:cs="Arial"/>
          <w:snapToGrid w:val="0"/>
          <w:sz w:val="20"/>
        </w:rPr>
        <w:t xml:space="preserve"> may, in addition to pursuing its other remedies, obtain an injunction from any such violation.  No bond, or other security, shall be required in connection with such an injunction.</w:t>
      </w:r>
    </w:p>
    <w:p w14:paraId="79ED83DA" w14:textId="77777777" w:rsidR="00473C92" w:rsidRPr="004E76E7" w:rsidRDefault="00473C92" w:rsidP="00473C92">
      <w:pPr>
        <w:jc w:val="both"/>
        <w:rPr>
          <w:rFonts w:ascii="Century Gothic" w:hAnsi="Century Gothic" w:cs="Arial"/>
          <w:sz w:val="20"/>
        </w:rPr>
      </w:pPr>
      <w:r w:rsidRPr="004E76E7">
        <w:rPr>
          <w:rFonts w:ascii="Century Gothic" w:hAnsi="Century Gothic" w:cs="Arial"/>
          <w:sz w:val="20"/>
        </w:rPr>
        <w:t>c.</w:t>
      </w:r>
      <w:r w:rsidRPr="004E76E7">
        <w:rPr>
          <w:rFonts w:ascii="Century Gothic" w:hAnsi="Century Gothic" w:cs="Arial"/>
          <w:sz w:val="20"/>
        </w:rPr>
        <w:tab/>
        <w:t xml:space="preserve">No failure or delay by either party to enforce or take advantage of any provision or right under this Agreement shall constitute a subsequent waiver of that provision or right, nor shall it be deemed to be a waiver of any of the other terms and conditions of this Agreement. </w:t>
      </w:r>
    </w:p>
    <w:p w14:paraId="27E846BF" w14:textId="77777777" w:rsidR="00473C92" w:rsidRPr="004E76E7" w:rsidRDefault="00473C92" w:rsidP="00473C92">
      <w:pPr>
        <w:jc w:val="both"/>
        <w:rPr>
          <w:rFonts w:ascii="Century Gothic" w:hAnsi="Century Gothic" w:cs="Arial"/>
          <w:sz w:val="20"/>
        </w:rPr>
      </w:pPr>
      <w:r w:rsidRPr="004E76E7">
        <w:rPr>
          <w:rFonts w:ascii="Century Gothic" w:hAnsi="Century Gothic" w:cs="Arial"/>
          <w:sz w:val="20"/>
        </w:rPr>
        <w:t>d.</w:t>
      </w:r>
      <w:r w:rsidRPr="004E76E7">
        <w:rPr>
          <w:rFonts w:ascii="Century Gothic" w:hAnsi="Century Gothic" w:cs="Arial"/>
          <w:sz w:val="20"/>
        </w:rPr>
        <w:tab/>
        <w:t>The prevailing party in any legal action arising out of, or related to this Agreement shall be entitled, in addition to any other rights and remedies it may have, to reimbursement for its expenses incurred in such action, including court costs and reasonable attorney’s fees.</w:t>
      </w:r>
    </w:p>
    <w:p w14:paraId="14EECD4E" w14:textId="0BCDF5F7" w:rsidR="00473C92" w:rsidRPr="004E76E7" w:rsidRDefault="00473C92" w:rsidP="00473C92">
      <w:pPr>
        <w:jc w:val="both"/>
        <w:rPr>
          <w:rFonts w:ascii="Century Gothic" w:hAnsi="Century Gothic" w:cs="Arial"/>
          <w:sz w:val="20"/>
        </w:rPr>
      </w:pPr>
      <w:r w:rsidRPr="004E76E7">
        <w:rPr>
          <w:rFonts w:ascii="Century Gothic" w:hAnsi="Century Gothic" w:cs="Arial"/>
          <w:sz w:val="20"/>
        </w:rPr>
        <w:t>e.</w:t>
      </w:r>
      <w:r w:rsidRPr="004E76E7">
        <w:rPr>
          <w:rFonts w:ascii="Century Gothic" w:hAnsi="Century Gothic" w:cs="Arial"/>
          <w:sz w:val="20"/>
        </w:rPr>
        <w:tab/>
        <w:t xml:space="preserve">The validity, performance and construction of this Agreement shall be governed by the laws of the State of </w:t>
      </w:r>
      <w:r w:rsidR="00C02E07">
        <w:rPr>
          <w:rFonts w:ascii="Century Gothic" w:hAnsi="Century Gothic" w:cs="Arial"/>
          <w:sz w:val="20"/>
        </w:rPr>
        <w:t>Alaska</w:t>
      </w:r>
      <w:r w:rsidRPr="004E76E7">
        <w:rPr>
          <w:rFonts w:ascii="Century Gothic" w:hAnsi="Century Gothic" w:cs="Arial"/>
          <w:sz w:val="20"/>
        </w:rPr>
        <w:t xml:space="preserve">, USA (excluding its conflict of </w:t>
      </w:r>
      <w:r w:rsidR="0083133D" w:rsidRPr="004E76E7">
        <w:rPr>
          <w:rFonts w:ascii="Century Gothic" w:hAnsi="Century Gothic" w:cs="Arial"/>
          <w:sz w:val="20"/>
        </w:rPr>
        <w:t>law’s</w:t>
      </w:r>
      <w:r w:rsidRPr="004E76E7">
        <w:rPr>
          <w:rFonts w:ascii="Century Gothic" w:hAnsi="Century Gothic" w:cs="Arial"/>
          <w:sz w:val="20"/>
        </w:rPr>
        <w:t xml:space="preserve"> provisions).  </w:t>
      </w:r>
      <w:r w:rsidR="00C02E07">
        <w:rPr>
          <w:rFonts w:ascii="Century Gothic" w:hAnsi="Century Gothic" w:cs="Arial"/>
          <w:sz w:val="20"/>
        </w:rPr>
        <w:t>Juneau, Alaska</w:t>
      </w:r>
      <w:r w:rsidRPr="004E76E7">
        <w:rPr>
          <w:rFonts w:ascii="Century Gothic" w:hAnsi="Century Gothic" w:cs="Arial"/>
          <w:sz w:val="20"/>
        </w:rPr>
        <w:t xml:space="preserve"> shall be the appropriate venue and jurisdiction for the resolution of disputes hereunder.</w:t>
      </w:r>
    </w:p>
    <w:p w14:paraId="2846DA7E" w14:textId="212EC209" w:rsidR="00473C92" w:rsidRPr="004E76E7" w:rsidRDefault="00473C92" w:rsidP="00473C92">
      <w:pPr>
        <w:jc w:val="both"/>
        <w:rPr>
          <w:rFonts w:ascii="Century Gothic" w:hAnsi="Century Gothic" w:cs="Arial"/>
          <w:sz w:val="20"/>
        </w:rPr>
      </w:pPr>
      <w:r w:rsidRPr="004E76E7">
        <w:rPr>
          <w:rFonts w:ascii="Century Gothic" w:hAnsi="Century Gothic" w:cs="Arial"/>
          <w:sz w:val="20"/>
        </w:rPr>
        <w:t>f.</w:t>
      </w:r>
      <w:r w:rsidRPr="004E76E7">
        <w:rPr>
          <w:rFonts w:ascii="Century Gothic" w:hAnsi="Century Gothic" w:cs="Arial"/>
          <w:sz w:val="20"/>
        </w:rPr>
        <w:tab/>
        <w:t xml:space="preserve">All notices or communications to be given under this Agreement shall be in writing and shall be deemed delivered upon hand delivery, upon delivery by a courier service, upon acknowledged </w:t>
      </w:r>
      <w:r w:rsidR="00CD392A">
        <w:rPr>
          <w:rFonts w:ascii="Century Gothic" w:hAnsi="Century Gothic" w:cs="Arial"/>
          <w:sz w:val="20"/>
        </w:rPr>
        <w:t>email</w:t>
      </w:r>
      <w:r w:rsidRPr="004E76E7">
        <w:rPr>
          <w:rFonts w:ascii="Century Gothic" w:hAnsi="Century Gothic" w:cs="Arial"/>
          <w:sz w:val="20"/>
        </w:rPr>
        <w:t xml:space="preserve"> communication, or three (3) days after deposit in the mail, postage prepaid, by certified, registered or </w:t>
      </w:r>
      <w:r w:rsidR="00492DB8" w:rsidRPr="004E76E7">
        <w:rPr>
          <w:rFonts w:ascii="Century Gothic" w:hAnsi="Century Gothic" w:cs="Arial"/>
          <w:sz w:val="20"/>
        </w:rPr>
        <w:t>first-class</w:t>
      </w:r>
      <w:r w:rsidRPr="004E76E7">
        <w:rPr>
          <w:rFonts w:ascii="Century Gothic" w:hAnsi="Century Gothic" w:cs="Arial"/>
          <w:sz w:val="20"/>
        </w:rPr>
        <w:t xml:space="preserve"> mail.</w:t>
      </w:r>
    </w:p>
    <w:p w14:paraId="4138CD3E" w14:textId="77777777" w:rsidR="00473C92" w:rsidRPr="004E76E7" w:rsidRDefault="00473C92" w:rsidP="00473C92">
      <w:pPr>
        <w:jc w:val="both"/>
        <w:rPr>
          <w:rFonts w:ascii="Century Gothic" w:hAnsi="Century Gothic" w:cs="Arial"/>
          <w:sz w:val="20"/>
        </w:rPr>
      </w:pPr>
      <w:r w:rsidRPr="004E76E7">
        <w:rPr>
          <w:rFonts w:ascii="Century Gothic" w:hAnsi="Century Gothic" w:cs="Arial"/>
          <w:sz w:val="20"/>
        </w:rPr>
        <w:t>g.</w:t>
      </w:r>
      <w:r w:rsidRPr="004E76E7">
        <w:rPr>
          <w:rFonts w:ascii="Century Gothic" w:hAnsi="Century Gothic" w:cs="Arial"/>
          <w:sz w:val="20"/>
        </w:rPr>
        <w:tab/>
        <w:t>In the event that any provision of this Agreement is prohibited by any law governing its construction, performance or enforcement, such provision shall be ineffective to the extent of such prohibition without invalidating thereby any of the remaining provisions of the Agreement.  The captions of sections herein are intended for convenience only, and the same shall not be interpretive of the content of such section.</w:t>
      </w:r>
    </w:p>
    <w:p w14:paraId="3B26A994" w14:textId="77777777" w:rsidR="00473C92" w:rsidRPr="004E76E7" w:rsidRDefault="00473C92" w:rsidP="00473C92">
      <w:pPr>
        <w:jc w:val="both"/>
        <w:rPr>
          <w:rFonts w:ascii="Century Gothic" w:hAnsi="Century Gothic" w:cs="Arial"/>
          <w:sz w:val="20"/>
        </w:rPr>
      </w:pPr>
      <w:r w:rsidRPr="004E76E7">
        <w:rPr>
          <w:rFonts w:ascii="Century Gothic" w:hAnsi="Century Gothic" w:cs="Arial"/>
          <w:sz w:val="20"/>
        </w:rPr>
        <w:t>h.</w:t>
      </w:r>
      <w:r w:rsidRPr="004E76E7">
        <w:rPr>
          <w:rFonts w:ascii="Century Gothic" w:hAnsi="Century Gothic" w:cs="Arial"/>
          <w:sz w:val="20"/>
        </w:rPr>
        <w:tab/>
        <w:t>The terms and conditions of this Agreement may not be superseded, modified, or amended except in writing which states that it is such a modification, and is signed by an authorized representative of each party hereto.    This Agreement shall not be modified, supplemented, qualified, or interpreted by any trade usage or prior course of dealing not made a part of the order by its express terms.</w:t>
      </w:r>
    </w:p>
    <w:p w14:paraId="55445560" w14:textId="21A07DD1" w:rsidR="00473C92" w:rsidRDefault="00473C92" w:rsidP="00473C92">
      <w:pPr>
        <w:jc w:val="both"/>
        <w:rPr>
          <w:rFonts w:ascii="Century Gothic" w:hAnsi="Century Gothic" w:cs="Arial"/>
          <w:sz w:val="20"/>
        </w:rPr>
      </w:pPr>
      <w:r>
        <w:rPr>
          <w:rFonts w:ascii="Century Gothic" w:hAnsi="Century Gothic" w:cs="Arial"/>
          <w:sz w:val="20"/>
        </w:rPr>
        <w:t>i</w:t>
      </w:r>
      <w:r w:rsidRPr="006C5E0F">
        <w:rPr>
          <w:rFonts w:ascii="Century Gothic" w:hAnsi="Century Gothic" w:cs="Arial"/>
          <w:sz w:val="20"/>
        </w:rPr>
        <w:t>.</w:t>
      </w:r>
      <w:r w:rsidRPr="006C5E0F">
        <w:rPr>
          <w:rFonts w:ascii="Century Gothic" w:hAnsi="Century Gothic" w:cs="Arial"/>
          <w:sz w:val="20"/>
        </w:rPr>
        <w:tab/>
        <w:t xml:space="preserve">This Agreement may be executed by original, electronic, facsimile or other signature which indicates the parties’ acceptance of the terms hereunder.  This Agreement may be executed in two or more counterparts, each of which shall be deemed an original and all of which together shall constitute one document.   Delivery by means of a physical document, facsimile, or electronic file of such an executed copy of this Agreement shall be deemed an </w:t>
      </w:r>
      <w:r w:rsidR="00492DB8" w:rsidRPr="006C5E0F">
        <w:rPr>
          <w:rFonts w:ascii="Century Gothic" w:hAnsi="Century Gothic" w:cs="Arial"/>
          <w:sz w:val="20"/>
        </w:rPr>
        <w:t>original and</w:t>
      </w:r>
      <w:r w:rsidRPr="006C5E0F">
        <w:rPr>
          <w:rFonts w:ascii="Century Gothic" w:hAnsi="Century Gothic" w:cs="Arial"/>
          <w:sz w:val="20"/>
        </w:rPr>
        <w:t xml:space="preserve"> have the full force and effect of an original signed paper copy.</w:t>
      </w:r>
    </w:p>
    <w:p w14:paraId="23F650B9" w14:textId="77777777" w:rsidR="00DA026D" w:rsidRDefault="00DA026D">
      <w:pPr>
        <w:rPr>
          <w:rFonts w:ascii="Century Gothic" w:hAnsi="Century Gothic" w:cs="Arial"/>
          <w:sz w:val="20"/>
        </w:rPr>
      </w:pPr>
      <w:r>
        <w:rPr>
          <w:rFonts w:ascii="Century Gothic" w:hAnsi="Century Gothic" w:cs="Arial"/>
          <w:sz w:val="20"/>
        </w:rPr>
        <w:br w:type="page"/>
      </w:r>
    </w:p>
    <w:p w14:paraId="398C3012" w14:textId="370DB570" w:rsidR="00473C92" w:rsidRPr="004E76E7" w:rsidRDefault="00473C92" w:rsidP="00473C92">
      <w:pPr>
        <w:jc w:val="both"/>
        <w:rPr>
          <w:rFonts w:ascii="Century Gothic" w:hAnsi="Century Gothic" w:cs="Arial"/>
          <w:sz w:val="20"/>
        </w:rPr>
      </w:pPr>
      <w:r>
        <w:rPr>
          <w:rFonts w:ascii="Century Gothic" w:hAnsi="Century Gothic" w:cs="Arial"/>
          <w:sz w:val="20"/>
        </w:rPr>
        <w:lastRenderedPageBreak/>
        <w:t>j.</w:t>
      </w:r>
      <w:r>
        <w:rPr>
          <w:rFonts w:ascii="Century Gothic" w:hAnsi="Century Gothic" w:cs="Arial"/>
          <w:sz w:val="20"/>
        </w:rPr>
        <w:tab/>
        <w:t xml:space="preserve">This Agreement and </w:t>
      </w:r>
      <w:r w:rsidRPr="004E76E7">
        <w:rPr>
          <w:rFonts w:ascii="Century Gothic" w:hAnsi="Century Gothic" w:cs="Arial"/>
          <w:sz w:val="20"/>
        </w:rPr>
        <w:t xml:space="preserve">signed </w:t>
      </w:r>
      <w:r w:rsidR="005B1109">
        <w:rPr>
          <w:rFonts w:ascii="Century Gothic" w:hAnsi="Century Gothic" w:cs="Arial"/>
          <w:sz w:val="20"/>
        </w:rPr>
        <w:t>Facility and Service Form</w:t>
      </w:r>
      <w:r w:rsidRPr="004E76E7">
        <w:rPr>
          <w:rFonts w:ascii="Century Gothic" w:hAnsi="Century Gothic" w:cs="Arial"/>
          <w:sz w:val="20"/>
        </w:rPr>
        <w:t>s</w:t>
      </w:r>
      <w:r>
        <w:rPr>
          <w:rFonts w:ascii="Century Gothic" w:hAnsi="Century Gothic" w:cs="Arial"/>
          <w:sz w:val="20"/>
        </w:rPr>
        <w:t xml:space="preserve"> (as specified above), </w:t>
      </w:r>
      <w:r w:rsidRPr="004E76E7">
        <w:rPr>
          <w:rFonts w:ascii="Century Gothic" w:hAnsi="Century Gothic" w:cs="Arial"/>
          <w:sz w:val="20"/>
        </w:rPr>
        <w:t xml:space="preserve">and any additional terms (“Additional Terms”) specified above and/or in </w:t>
      </w:r>
      <w:r w:rsidR="005B1109">
        <w:rPr>
          <w:rFonts w:ascii="Century Gothic" w:hAnsi="Century Gothic" w:cs="Arial"/>
          <w:sz w:val="20"/>
        </w:rPr>
        <w:t>Facility and Service Form</w:t>
      </w:r>
      <w:r w:rsidRPr="004E76E7">
        <w:rPr>
          <w:rFonts w:ascii="Century Gothic" w:hAnsi="Century Gothic" w:cs="Arial"/>
          <w:sz w:val="20"/>
        </w:rPr>
        <w:t>s, constitute the entire agreement between the parties as to the subject matter hereof, and supersede and replace all prior or contemporaneous agreements, written or oral, regarding such subject matter.</w:t>
      </w:r>
    </w:p>
    <w:p w14:paraId="521D0777" w14:textId="77777777" w:rsidR="005F0072" w:rsidRPr="004E76E7" w:rsidRDefault="005F0072" w:rsidP="005F0072">
      <w:pPr>
        <w:rPr>
          <w:rFonts w:ascii="Century Gothic" w:hAnsi="Century Gothic" w:cs="Arial"/>
        </w:rPr>
      </w:pPr>
    </w:p>
    <w:tbl>
      <w:tblPr>
        <w:tblW w:w="10080" w:type="dxa"/>
        <w:tblInd w:w="80" w:type="dxa"/>
        <w:tblCellMar>
          <w:left w:w="80" w:type="dxa"/>
          <w:right w:w="80" w:type="dxa"/>
        </w:tblCellMar>
        <w:tblLook w:val="0000" w:firstRow="0" w:lastRow="0" w:firstColumn="0" w:lastColumn="0" w:noHBand="0" w:noVBand="0"/>
      </w:tblPr>
      <w:tblGrid>
        <w:gridCol w:w="540"/>
        <w:gridCol w:w="4140"/>
        <w:gridCol w:w="540"/>
        <w:gridCol w:w="548"/>
        <w:gridCol w:w="4312"/>
      </w:tblGrid>
      <w:tr w:rsidR="005F0072" w:rsidRPr="004E76E7" w14:paraId="26FE89DB" w14:textId="77777777">
        <w:trPr>
          <w:cantSplit/>
        </w:trPr>
        <w:tc>
          <w:tcPr>
            <w:tcW w:w="10080" w:type="dxa"/>
            <w:gridSpan w:val="5"/>
          </w:tcPr>
          <w:p w14:paraId="3EB453C5" w14:textId="77777777" w:rsidR="005F0072" w:rsidRPr="004E76E7" w:rsidRDefault="005F0072" w:rsidP="00E8137F">
            <w:pPr>
              <w:spacing w:line="240" w:lineRule="atLeast"/>
              <w:ind w:right="-80"/>
              <w:jc w:val="both"/>
              <w:rPr>
                <w:rFonts w:ascii="Century Gothic" w:hAnsi="Century Gothic" w:cs="Arial"/>
                <w:sz w:val="20"/>
              </w:rPr>
            </w:pPr>
            <w:r w:rsidRPr="004E76E7">
              <w:rPr>
                <w:rFonts w:ascii="Century Gothic" w:hAnsi="Century Gothic" w:cs="Arial"/>
                <w:b/>
                <w:sz w:val="20"/>
              </w:rPr>
              <w:t>Accepted and Agreed:</w:t>
            </w:r>
          </w:p>
        </w:tc>
      </w:tr>
      <w:tr w:rsidR="005F0072" w:rsidRPr="004E76E7" w14:paraId="7D25E37F" w14:textId="77777777">
        <w:trPr>
          <w:cantSplit/>
        </w:trPr>
        <w:tc>
          <w:tcPr>
            <w:tcW w:w="10080" w:type="dxa"/>
            <w:gridSpan w:val="5"/>
          </w:tcPr>
          <w:p w14:paraId="0DFB4F82" w14:textId="77777777" w:rsidR="005F0072" w:rsidRPr="004E76E7" w:rsidRDefault="005F0072" w:rsidP="00E8137F">
            <w:pPr>
              <w:spacing w:line="240" w:lineRule="atLeast"/>
              <w:ind w:right="-80"/>
              <w:jc w:val="both"/>
              <w:rPr>
                <w:rFonts w:ascii="Century Gothic" w:hAnsi="Century Gothic" w:cs="Arial"/>
                <w:sz w:val="20"/>
              </w:rPr>
            </w:pPr>
          </w:p>
        </w:tc>
      </w:tr>
      <w:tr w:rsidR="005F0072" w:rsidRPr="004E76E7" w14:paraId="76320349" w14:textId="77777777">
        <w:trPr>
          <w:cantSplit/>
        </w:trPr>
        <w:tc>
          <w:tcPr>
            <w:tcW w:w="4680" w:type="dxa"/>
            <w:gridSpan w:val="2"/>
          </w:tcPr>
          <w:p w14:paraId="319584F6" w14:textId="3C4F8708" w:rsidR="005F0072" w:rsidRPr="004E76E7" w:rsidRDefault="00C02E07" w:rsidP="00BF47F2">
            <w:pPr>
              <w:spacing w:line="240" w:lineRule="atLeast"/>
              <w:ind w:right="-80"/>
              <w:jc w:val="both"/>
              <w:rPr>
                <w:rFonts w:ascii="Century Gothic" w:hAnsi="Century Gothic" w:cs="Arial"/>
                <w:b/>
                <w:sz w:val="20"/>
              </w:rPr>
            </w:pPr>
            <w:r>
              <w:rPr>
                <w:rFonts w:ascii="Century Gothic" w:hAnsi="Century Gothic" w:cs="Arial"/>
                <w:b/>
                <w:bCs/>
                <w:sz w:val="20"/>
              </w:rPr>
              <w:t>Resurrection Lutheran Church</w:t>
            </w:r>
          </w:p>
        </w:tc>
        <w:tc>
          <w:tcPr>
            <w:tcW w:w="540" w:type="dxa"/>
          </w:tcPr>
          <w:p w14:paraId="501A94BA" w14:textId="77777777" w:rsidR="005F0072" w:rsidRPr="004E76E7" w:rsidRDefault="005F0072" w:rsidP="00E8137F">
            <w:pPr>
              <w:spacing w:line="240" w:lineRule="atLeast"/>
              <w:ind w:right="-80"/>
              <w:jc w:val="both"/>
              <w:rPr>
                <w:rFonts w:ascii="Century Gothic" w:hAnsi="Century Gothic" w:cs="Arial"/>
                <w:b/>
                <w:sz w:val="20"/>
              </w:rPr>
            </w:pPr>
          </w:p>
        </w:tc>
        <w:tc>
          <w:tcPr>
            <w:tcW w:w="4860" w:type="dxa"/>
            <w:gridSpan w:val="2"/>
          </w:tcPr>
          <w:p w14:paraId="26C888BA" w14:textId="45381192" w:rsidR="005F0072" w:rsidRPr="004E76E7" w:rsidRDefault="005B1109" w:rsidP="00E8137F">
            <w:pPr>
              <w:spacing w:line="240" w:lineRule="atLeast"/>
              <w:ind w:right="-80"/>
              <w:jc w:val="both"/>
              <w:rPr>
                <w:rFonts w:ascii="Century Gothic" w:hAnsi="Century Gothic" w:cs="Arial"/>
                <w:b/>
                <w:sz w:val="20"/>
              </w:rPr>
            </w:pPr>
            <w:r>
              <w:rPr>
                <w:rFonts w:ascii="Century Gothic" w:hAnsi="Century Gothic" w:cs="Arial"/>
                <w:b/>
                <w:sz w:val="20"/>
              </w:rPr>
              <w:t>User</w:t>
            </w:r>
          </w:p>
        </w:tc>
      </w:tr>
      <w:tr w:rsidR="005F0072" w:rsidRPr="004E76E7" w14:paraId="75A00544" w14:textId="77777777">
        <w:trPr>
          <w:cantSplit/>
        </w:trPr>
        <w:tc>
          <w:tcPr>
            <w:tcW w:w="10080" w:type="dxa"/>
            <w:gridSpan w:val="5"/>
          </w:tcPr>
          <w:p w14:paraId="77B4FECD" w14:textId="77777777" w:rsidR="005F0072" w:rsidRPr="004E76E7" w:rsidRDefault="005F0072" w:rsidP="00E8137F">
            <w:pPr>
              <w:spacing w:line="240" w:lineRule="atLeast"/>
              <w:ind w:right="-80"/>
              <w:jc w:val="both"/>
              <w:rPr>
                <w:rFonts w:ascii="Century Gothic" w:hAnsi="Century Gothic" w:cs="Arial"/>
                <w:sz w:val="20"/>
              </w:rPr>
            </w:pPr>
          </w:p>
        </w:tc>
      </w:tr>
      <w:tr w:rsidR="005F0072" w:rsidRPr="004E76E7" w14:paraId="71699F01" w14:textId="77777777">
        <w:trPr>
          <w:cantSplit/>
        </w:trPr>
        <w:tc>
          <w:tcPr>
            <w:tcW w:w="540" w:type="dxa"/>
          </w:tcPr>
          <w:p w14:paraId="16F6F937" w14:textId="77777777" w:rsidR="005F0072" w:rsidRPr="004E76E7" w:rsidRDefault="005F0072" w:rsidP="00E8137F">
            <w:pPr>
              <w:spacing w:line="240" w:lineRule="atLeast"/>
              <w:ind w:right="-80"/>
              <w:jc w:val="both"/>
              <w:rPr>
                <w:rFonts w:ascii="Century Gothic" w:hAnsi="Century Gothic" w:cs="Arial"/>
                <w:sz w:val="20"/>
              </w:rPr>
            </w:pPr>
            <w:r w:rsidRPr="004E76E7">
              <w:rPr>
                <w:rFonts w:ascii="Century Gothic" w:hAnsi="Century Gothic" w:cs="Arial"/>
                <w:sz w:val="20"/>
              </w:rPr>
              <w:t>By:</w:t>
            </w:r>
          </w:p>
        </w:tc>
        <w:tc>
          <w:tcPr>
            <w:tcW w:w="4140" w:type="dxa"/>
            <w:tcBorders>
              <w:bottom w:val="single" w:sz="2" w:space="0" w:color="auto"/>
            </w:tcBorders>
          </w:tcPr>
          <w:p w14:paraId="1BC38208" w14:textId="38862C41" w:rsidR="005F0072" w:rsidRPr="004E76E7" w:rsidRDefault="005F0072" w:rsidP="00E8137F">
            <w:pPr>
              <w:spacing w:line="240" w:lineRule="atLeast"/>
              <w:ind w:right="-80"/>
              <w:jc w:val="both"/>
              <w:rPr>
                <w:rFonts w:ascii="Century Gothic" w:hAnsi="Century Gothic" w:cs="Arial"/>
                <w:sz w:val="20"/>
              </w:rPr>
            </w:pPr>
          </w:p>
        </w:tc>
        <w:tc>
          <w:tcPr>
            <w:tcW w:w="540" w:type="dxa"/>
          </w:tcPr>
          <w:p w14:paraId="36603896" w14:textId="77777777" w:rsidR="005F0072" w:rsidRPr="004E76E7" w:rsidRDefault="005F0072" w:rsidP="00E8137F">
            <w:pPr>
              <w:spacing w:line="240" w:lineRule="atLeast"/>
              <w:ind w:right="-80"/>
              <w:jc w:val="both"/>
              <w:rPr>
                <w:rFonts w:ascii="Century Gothic" w:hAnsi="Century Gothic" w:cs="Arial"/>
                <w:sz w:val="20"/>
              </w:rPr>
            </w:pPr>
          </w:p>
        </w:tc>
        <w:tc>
          <w:tcPr>
            <w:tcW w:w="548" w:type="dxa"/>
          </w:tcPr>
          <w:p w14:paraId="24679781" w14:textId="77777777" w:rsidR="005F0072" w:rsidRPr="004E76E7" w:rsidRDefault="005F0072" w:rsidP="00E8137F">
            <w:pPr>
              <w:spacing w:line="240" w:lineRule="atLeast"/>
              <w:ind w:right="-80"/>
              <w:jc w:val="both"/>
              <w:rPr>
                <w:rFonts w:ascii="Century Gothic" w:hAnsi="Century Gothic" w:cs="Arial"/>
                <w:sz w:val="20"/>
              </w:rPr>
            </w:pPr>
            <w:r w:rsidRPr="004E76E7">
              <w:rPr>
                <w:rFonts w:ascii="Century Gothic" w:hAnsi="Century Gothic" w:cs="Arial"/>
                <w:sz w:val="20"/>
              </w:rPr>
              <w:t>By:</w:t>
            </w:r>
          </w:p>
        </w:tc>
        <w:tc>
          <w:tcPr>
            <w:tcW w:w="4312" w:type="dxa"/>
            <w:tcBorders>
              <w:bottom w:val="single" w:sz="2" w:space="0" w:color="auto"/>
            </w:tcBorders>
          </w:tcPr>
          <w:p w14:paraId="352BEE81" w14:textId="4CA4902C" w:rsidR="005F0072" w:rsidRPr="004E76E7" w:rsidRDefault="005F0072" w:rsidP="00E8137F">
            <w:pPr>
              <w:spacing w:line="240" w:lineRule="atLeast"/>
              <w:ind w:right="-80"/>
              <w:jc w:val="both"/>
              <w:rPr>
                <w:rFonts w:ascii="Century Gothic" w:hAnsi="Century Gothic" w:cs="Arial"/>
                <w:sz w:val="20"/>
              </w:rPr>
            </w:pPr>
          </w:p>
        </w:tc>
      </w:tr>
      <w:tr w:rsidR="005F0072" w:rsidRPr="004E76E7" w14:paraId="6E27F542" w14:textId="77777777">
        <w:trPr>
          <w:cantSplit/>
        </w:trPr>
        <w:tc>
          <w:tcPr>
            <w:tcW w:w="4680" w:type="dxa"/>
            <w:gridSpan w:val="2"/>
          </w:tcPr>
          <w:p w14:paraId="7C05E8E3" w14:textId="77777777" w:rsidR="005F0072" w:rsidRPr="004E76E7" w:rsidRDefault="005F0072" w:rsidP="00E8137F">
            <w:pPr>
              <w:spacing w:line="240" w:lineRule="atLeast"/>
              <w:ind w:right="-80"/>
              <w:jc w:val="both"/>
              <w:rPr>
                <w:rFonts w:ascii="Century Gothic" w:hAnsi="Century Gothic" w:cs="Arial"/>
                <w:sz w:val="16"/>
                <w:szCs w:val="16"/>
              </w:rPr>
            </w:pPr>
            <w:r w:rsidRPr="004E76E7">
              <w:rPr>
                <w:rFonts w:ascii="Century Gothic" w:hAnsi="Century Gothic" w:cs="Arial"/>
                <w:sz w:val="16"/>
                <w:szCs w:val="16"/>
              </w:rPr>
              <w:t>signature of authorized representative</w:t>
            </w:r>
          </w:p>
        </w:tc>
        <w:tc>
          <w:tcPr>
            <w:tcW w:w="540" w:type="dxa"/>
          </w:tcPr>
          <w:p w14:paraId="09C452AA" w14:textId="77777777" w:rsidR="005F0072" w:rsidRPr="004E76E7" w:rsidRDefault="005F0072" w:rsidP="00E8137F">
            <w:pPr>
              <w:spacing w:line="240" w:lineRule="atLeast"/>
              <w:ind w:right="-80"/>
              <w:jc w:val="both"/>
              <w:rPr>
                <w:rFonts w:ascii="Century Gothic" w:hAnsi="Century Gothic" w:cs="Arial"/>
                <w:sz w:val="16"/>
                <w:szCs w:val="16"/>
              </w:rPr>
            </w:pPr>
          </w:p>
        </w:tc>
        <w:tc>
          <w:tcPr>
            <w:tcW w:w="4860" w:type="dxa"/>
            <w:gridSpan w:val="2"/>
          </w:tcPr>
          <w:p w14:paraId="4BA40385" w14:textId="77777777" w:rsidR="005F0072" w:rsidRPr="004E76E7" w:rsidRDefault="005F0072" w:rsidP="00E8137F">
            <w:pPr>
              <w:spacing w:line="240" w:lineRule="atLeast"/>
              <w:ind w:right="-80"/>
              <w:jc w:val="both"/>
              <w:rPr>
                <w:rFonts w:ascii="Century Gothic" w:hAnsi="Century Gothic" w:cs="Arial"/>
                <w:sz w:val="16"/>
                <w:szCs w:val="16"/>
              </w:rPr>
            </w:pPr>
            <w:r w:rsidRPr="004E76E7">
              <w:rPr>
                <w:rFonts w:ascii="Century Gothic" w:hAnsi="Century Gothic" w:cs="Arial"/>
                <w:sz w:val="16"/>
                <w:szCs w:val="16"/>
              </w:rPr>
              <w:t>signature of authorized representative</w:t>
            </w:r>
          </w:p>
        </w:tc>
      </w:tr>
      <w:tr w:rsidR="005F0072" w:rsidRPr="004E76E7" w14:paraId="1CDF511A" w14:textId="77777777">
        <w:trPr>
          <w:cantSplit/>
        </w:trPr>
        <w:tc>
          <w:tcPr>
            <w:tcW w:w="10080" w:type="dxa"/>
            <w:gridSpan w:val="5"/>
          </w:tcPr>
          <w:p w14:paraId="0DF8CD0E" w14:textId="77777777" w:rsidR="005F0072" w:rsidRPr="004E76E7" w:rsidRDefault="005F0072" w:rsidP="00E8137F">
            <w:pPr>
              <w:spacing w:line="240" w:lineRule="atLeast"/>
              <w:ind w:right="-80"/>
              <w:jc w:val="both"/>
              <w:rPr>
                <w:rFonts w:ascii="Century Gothic" w:hAnsi="Century Gothic" w:cs="Arial"/>
                <w:sz w:val="20"/>
              </w:rPr>
            </w:pPr>
          </w:p>
        </w:tc>
      </w:tr>
      <w:tr w:rsidR="005F0072" w:rsidRPr="004E76E7" w14:paraId="7E5A9815" w14:textId="77777777">
        <w:trPr>
          <w:cantSplit/>
        </w:trPr>
        <w:tc>
          <w:tcPr>
            <w:tcW w:w="4680" w:type="dxa"/>
            <w:gridSpan w:val="2"/>
            <w:tcBorders>
              <w:bottom w:val="single" w:sz="2" w:space="0" w:color="auto"/>
            </w:tcBorders>
          </w:tcPr>
          <w:p w14:paraId="3E372312" w14:textId="0BF82A77" w:rsidR="005F0072" w:rsidRPr="004E76E7" w:rsidRDefault="00EA1463" w:rsidP="00284AC4">
            <w:pPr>
              <w:rPr>
                <w:rFonts w:ascii="Courier New" w:hAnsi="Courier New" w:cs="Courier New"/>
                <w:sz w:val="20"/>
              </w:rPr>
            </w:pPr>
            <w:r>
              <w:rPr>
                <w:rFonts w:ascii="Courier New" w:hAnsi="Courier New" w:cs="Courier New"/>
                <w:sz w:val="20"/>
              </w:rPr>
              <w:t>Brad Perkins</w:t>
            </w:r>
          </w:p>
        </w:tc>
        <w:tc>
          <w:tcPr>
            <w:tcW w:w="540" w:type="dxa"/>
          </w:tcPr>
          <w:p w14:paraId="64492E19" w14:textId="77777777" w:rsidR="005F0072" w:rsidRPr="004E76E7" w:rsidRDefault="005F0072" w:rsidP="00E8137F">
            <w:pPr>
              <w:spacing w:line="240" w:lineRule="atLeast"/>
              <w:ind w:right="-80"/>
              <w:jc w:val="both"/>
              <w:rPr>
                <w:rFonts w:ascii="Courier New" w:hAnsi="Courier New" w:cs="Courier New"/>
                <w:sz w:val="20"/>
              </w:rPr>
            </w:pPr>
          </w:p>
        </w:tc>
        <w:tc>
          <w:tcPr>
            <w:tcW w:w="4860" w:type="dxa"/>
            <w:gridSpan w:val="2"/>
            <w:tcBorders>
              <w:bottom w:val="single" w:sz="2" w:space="0" w:color="auto"/>
            </w:tcBorders>
          </w:tcPr>
          <w:p w14:paraId="667A56A3" w14:textId="3AA4D8DB" w:rsidR="0024000C" w:rsidRPr="004E76E7" w:rsidRDefault="0024000C" w:rsidP="0049503F">
            <w:pPr>
              <w:jc w:val="both"/>
              <w:rPr>
                <w:rFonts w:ascii="Courier New" w:hAnsi="Courier New" w:cs="Courier New"/>
                <w:sz w:val="20"/>
              </w:rPr>
            </w:pPr>
          </w:p>
        </w:tc>
      </w:tr>
      <w:tr w:rsidR="005F0072" w:rsidRPr="004E76E7" w14:paraId="401C20B9" w14:textId="77777777">
        <w:trPr>
          <w:cantSplit/>
        </w:trPr>
        <w:tc>
          <w:tcPr>
            <w:tcW w:w="4680" w:type="dxa"/>
            <w:gridSpan w:val="2"/>
            <w:tcBorders>
              <w:top w:val="single" w:sz="2" w:space="0" w:color="auto"/>
            </w:tcBorders>
          </w:tcPr>
          <w:p w14:paraId="74895AE8" w14:textId="77777777" w:rsidR="005F0072" w:rsidRPr="004E76E7" w:rsidRDefault="005F0072" w:rsidP="00E8137F">
            <w:pPr>
              <w:spacing w:line="240" w:lineRule="atLeast"/>
              <w:ind w:right="-80"/>
              <w:jc w:val="both"/>
              <w:rPr>
                <w:rFonts w:ascii="Century Gothic" w:hAnsi="Century Gothic" w:cs="Arial"/>
                <w:sz w:val="16"/>
                <w:szCs w:val="16"/>
              </w:rPr>
            </w:pPr>
            <w:r w:rsidRPr="004E76E7">
              <w:rPr>
                <w:rFonts w:ascii="Century Gothic" w:hAnsi="Century Gothic" w:cs="Arial"/>
                <w:sz w:val="16"/>
                <w:szCs w:val="16"/>
              </w:rPr>
              <w:t>printed name</w:t>
            </w:r>
          </w:p>
        </w:tc>
        <w:tc>
          <w:tcPr>
            <w:tcW w:w="540" w:type="dxa"/>
          </w:tcPr>
          <w:p w14:paraId="54716B18" w14:textId="77777777" w:rsidR="005F0072" w:rsidRPr="004E76E7" w:rsidRDefault="005F0072" w:rsidP="00E8137F">
            <w:pPr>
              <w:spacing w:line="240" w:lineRule="atLeast"/>
              <w:ind w:right="-80"/>
              <w:jc w:val="both"/>
              <w:rPr>
                <w:rFonts w:ascii="Century Gothic" w:hAnsi="Century Gothic" w:cs="Arial"/>
                <w:sz w:val="16"/>
                <w:szCs w:val="16"/>
              </w:rPr>
            </w:pPr>
          </w:p>
        </w:tc>
        <w:tc>
          <w:tcPr>
            <w:tcW w:w="4860" w:type="dxa"/>
            <w:gridSpan w:val="2"/>
            <w:tcBorders>
              <w:top w:val="single" w:sz="2" w:space="0" w:color="auto"/>
            </w:tcBorders>
          </w:tcPr>
          <w:p w14:paraId="1E265874" w14:textId="77777777" w:rsidR="005F0072" w:rsidRPr="004E76E7" w:rsidRDefault="005F0072" w:rsidP="00E8137F">
            <w:pPr>
              <w:spacing w:line="240" w:lineRule="atLeast"/>
              <w:ind w:right="-80"/>
              <w:jc w:val="both"/>
              <w:rPr>
                <w:rFonts w:ascii="Century Gothic" w:hAnsi="Century Gothic" w:cs="Arial"/>
                <w:sz w:val="16"/>
                <w:szCs w:val="16"/>
              </w:rPr>
            </w:pPr>
            <w:r w:rsidRPr="004E76E7">
              <w:rPr>
                <w:rFonts w:ascii="Century Gothic" w:hAnsi="Century Gothic" w:cs="Arial"/>
                <w:sz w:val="16"/>
                <w:szCs w:val="16"/>
              </w:rPr>
              <w:t>printed name</w:t>
            </w:r>
          </w:p>
        </w:tc>
      </w:tr>
      <w:tr w:rsidR="005F0072" w:rsidRPr="004E76E7" w14:paraId="78EE5E0B" w14:textId="77777777">
        <w:trPr>
          <w:cantSplit/>
        </w:trPr>
        <w:tc>
          <w:tcPr>
            <w:tcW w:w="10080" w:type="dxa"/>
            <w:gridSpan w:val="5"/>
          </w:tcPr>
          <w:p w14:paraId="12203718" w14:textId="77777777" w:rsidR="005F0072" w:rsidRPr="004E76E7" w:rsidRDefault="005F0072" w:rsidP="00E8137F">
            <w:pPr>
              <w:spacing w:line="240" w:lineRule="atLeast"/>
              <w:ind w:right="-80"/>
              <w:jc w:val="both"/>
              <w:rPr>
                <w:rFonts w:ascii="Century Gothic" w:hAnsi="Century Gothic" w:cs="Arial"/>
                <w:sz w:val="20"/>
              </w:rPr>
            </w:pPr>
          </w:p>
        </w:tc>
      </w:tr>
      <w:tr w:rsidR="005F0072" w:rsidRPr="004E76E7" w14:paraId="3CAB6DD3" w14:textId="77777777" w:rsidTr="002309CC">
        <w:trPr>
          <w:cantSplit/>
        </w:trPr>
        <w:tc>
          <w:tcPr>
            <w:tcW w:w="4680" w:type="dxa"/>
            <w:gridSpan w:val="2"/>
            <w:tcBorders>
              <w:bottom w:val="single" w:sz="2" w:space="0" w:color="auto"/>
            </w:tcBorders>
          </w:tcPr>
          <w:p w14:paraId="6B9AD364" w14:textId="01765B25" w:rsidR="005F0072" w:rsidRPr="004E76E7" w:rsidRDefault="00EA1463" w:rsidP="00E8137F">
            <w:pPr>
              <w:spacing w:line="240" w:lineRule="atLeast"/>
              <w:ind w:right="-80"/>
              <w:jc w:val="both"/>
              <w:rPr>
                <w:rFonts w:ascii="Courier New" w:hAnsi="Courier New" w:cs="Courier New"/>
                <w:sz w:val="20"/>
              </w:rPr>
            </w:pPr>
            <w:r>
              <w:rPr>
                <w:rFonts w:ascii="Courier New" w:hAnsi="Courier New" w:cs="Courier New"/>
                <w:sz w:val="20"/>
              </w:rPr>
              <w:t>Producer, Juneau Live</w:t>
            </w:r>
            <w:r w:rsidR="009874E4">
              <w:rPr>
                <w:rFonts w:ascii="Courier New" w:hAnsi="Courier New" w:cs="Courier New"/>
                <w:sz w:val="20"/>
              </w:rPr>
              <w:t>!</w:t>
            </w:r>
          </w:p>
        </w:tc>
        <w:tc>
          <w:tcPr>
            <w:tcW w:w="540" w:type="dxa"/>
          </w:tcPr>
          <w:p w14:paraId="2DAC85DC" w14:textId="77777777" w:rsidR="005F0072" w:rsidRPr="004E76E7" w:rsidRDefault="005F0072" w:rsidP="00E8137F">
            <w:pPr>
              <w:spacing w:line="240" w:lineRule="atLeast"/>
              <w:ind w:right="-80"/>
              <w:jc w:val="both"/>
              <w:rPr>
                <w:rFonts w:ascii="Courier New" w:hAnsi="Courier New" w:cs="Courier New"/>
                <w:sz w:val="20"/>
              </w:rPr>
            </w:pPr>
          </w:p>
        </w:tc>
        <w:tc>
          <w:tcPr>
            <w:tcW w:w="4860" w:type="dxa"/>
            <w:gridSpan w:val="2"/>
            <w:tcBorders>
              <w:bottom w:val="single" w:sz="4" w:space="0" w:color="auto"/>
            </w:tcBorders>
          </w:tcPr>
          <w:p w14:paraId="4E981D5E" w14:textId="771759BC" w:rsidR="005F0072" w:rsidRPr="004E76E7" w:rsidRDefault="005F0072" w:rsidP="00E8137F">
            <w:pPr>
              <w:spacing w:line="240" w:lineRule="atLeast"/>
              <w:ind w:right="-80"/>
              <w:jc w:val="both"/>
              <w:rPr>
                <w:rFonts w:ascii="Courier New" w:hAnsi="Courier New" w:cs="Courier New"/>
                <w:sz w:val="20"/>
              </w:rPr>
            </w:pPr>
          </w:p>
        </w:tc>
      </w:tr>
      <w:tr w:rsidR="005F0072" w:rsidRPr="004E76E7" w14:paraId="20828645" w14:textId="77777777" w:rsidTr="001F28B1">
        <w:trPr>
          <w:cantSplit/>
        </w:trPr>
        <w:tc>
          <w:tcPr>
            <w:tcW w:w="4680" w:type="dxa"/>
            <w:gridSpan w:val="2"/>
            <w:tcBorders>
              <w:top w:val="single" w:sz="2" w:space="0" w:color="auto"/>
            </w:tcBorders>
          </w:tcPr>
          <w:p w14:paraId="17A106DB" w14:textId="77777777" w:rsidR="005F0072" w:rsidRPr="004E76E7" w:rsidRDefault="005F0072" w:rsidP="00E8137F">
            <w:pPr>
              <w:spacing w:line="240" w:lineRule="atLeast"/>
              <w:ind w:right="-80"/>
              <w:jc w:val="both"/>
              <w:rPr>
                <w:rFonts w:ascii="Century Gothic" w:hAnsi="Century Gothic" w:cs="Arial"/>
                <w:sz w:val="16"/>
                <w:szCs w:val="16"/>
              </w:rPr>
            </w:pPr>
            <w:r w:rsidRPr="004E76E7">
              <w:rPr>
                <w:rFonts w:ascii="Century Gothic" w:hAnsi="Century Gothic" w:cs="Arial"/>
                <w:sz w:val="16"/>
                <w:szCs w:val="16"/>
              </w:rPr>
              <w:t>title</w:t>
            </w:r>
          </w:p>
        </w:tc>
        <w:tc>
          <w:tcPr>
            <w:tcW w:w="540" w:type="dxa"/>
          </w:tcPr>
          <w:p w14:paraId="1790B2D0" w14:textId="77777777" w:rsidR="005F0072" w:rsidRPr="004E76E7" w:rsidRDefault="005F0072" w:rsidP="00E8137F">
            <w:pPr>
              <w:spacing w:line="240" w:lineRule="atLeast"/>
              <w:ind w:right="-80"/>
              <w:jc w:val="both"/>
              <w:rPr>
                <w:rFonts w:ascii="Century Gothic" w:hAnsi="Century Gothic" w:cs="Arial"/>
                <w:sz w:val="16"/>
                <w:szCs w:val="16"/>
              </w:rPr>
            </w:pPr>
          </w:p>
        </w:tc>
        <w:tc>
          <w:tcPr>
            <w:tcW w:w="4860" w:type="dxa"/>
            <w:gridSpan w:val="2"/>
          </w:tcPr>
          <w:p w14:paraId="25289255" w14:textId="7F911D70" w:rsidR="005F0072" w:rsidRPr="004E76E7" w:rsidRDefault="002309CC" w:rsidP="00E8137F">
            <w:pPr>
              <w:spacing w:line="240" w:lineRule="atLeast"/>
              <w:ind w:right="-80"/>
              <w:jc w:val="both"/>
              <w:rPr>
                <w:rFonts w:ascii="Century Gothic" w:hAnsi="Century Gothic" w:cs="Arial"/>
                <w:sz w:val="16"/>
                <w:szCs w:val="16"/>
              </w:rPr>
            </w:pPr>
            <w:r w:rsidRPr="004E76E7">
              <w:rPr>
                <w:rFonts w:ascii="Century Gothic" w:hAnsi="Century Gothic" w:cs="Arial"/>
                <w:sz w:val="16"/>
                <w:szCs w:val="16"/>
              </w:rPr>
              <w:t>title</w:t>
            </w:r>
          </w:p>
        </w:tc>
      </w:tr>
    </w:tbl>
    <w:p w14:paraId="4A65D22B" w14:textId="77777777" w:rsidR="005F0072" w:rsidRPr="004E76E7" w:rsidRDefault="005F0072" w:rsidP="005F0072">
      <w:pPr>
        <w:jc w:val="both"/>
        <w:rPr>
          <w:rFonts w:ascii="Century Gothic" w:hAnsi="Century Gothic" w:cs="Arial"/>
        </w:rPr>
      </w:pPr>
    </w:p>
    <w:p w14:paraId="3F3C91F0" w14:textId="77777777" w:rsidR="00C442EC" w:rsidRPr="004E76E7" w:rsidRDefault="00C442EC" w:rsidP="00CA34FB">
      <w:pPr>
        <w:jc w:val="both"/>
        <w:rPr>
          <w:rFonts w:ascii="Century Gothic" w:hAnsi="Century Gothic" w:cs="Arial"/>
        </w:rPr>
      </w:pPr>
      <w:r w:rsidRPr="004E76E7">
        <w:rPr>
          <w:rFonts w:ascii="Century Gothic" w:hAnsi="Century Gothic" w:cs="Arial"/>
        </w:rPr>
        <w:br w:type="page"/>
      </w:r>
    </w:p>
    <w:tbl>
      <w:tblPr>
        <w:tblStyle w:val="TableGrid1"/>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2250"/>
      </w:tblGrid>
      <w:tr w:rsidR="001C6C0F" w:rsidRPr="007B1E32" w14:paraId="10F05919" w14:textId="77777777" w:rsidTr="001C6C0F">
        <w:tc>
          <w:tcPr>
            <w:tcW w:w="7830" w:type="dxa"/>
            <w:vAlign w:val="center"/>
          </w:tcPr>
          <w:p w14:paraId="3406C880" w14:textId="77777777" w:rsidR="001C6C0F" w:rsidRDefault="001C6C0F" w:rsidP="00E70606">
            <w:pPr>
              <w:jc w:val="center"/>
              <w:rPr>
                <w:rFonts w:ascii="Century Gothic" w:hAnsi="Century Gothic" w:cs="Arial"/>
                <w:sz w:val="28"/>
                <w:szCs w:val="28"/>
              </w:rPr>
            </w:pPr>
            <w:r>
              <w:rPr>
                <w:rFonts w:ascii="Century Gothic" w:hAnsi="Century Gothic" w:cs="Arial"/>
                <w:sz w:val="28"/>
                <w:szCs w:val="28"/>
              </w:rPr>
              <w:lastRenderedPageBreak/>
              <w:t>Studio Use and Services Agreement</w:t>
            </w:r>
          </w:p>
          <w:p w14:paraId="0E16B8FB" w14:textId="0346961E" w:rsidR="001C6C0F" w:rsidRPr="007B1E32" w:rsidRDefault="001C6C0F" w:rsidP="00E70606">
            <w:pPr>
              <w:jc w:val="center"/>
              <w:rPr>
                <w:rFonts w:ascii="Century Gothic" w:hAnsi="Century Gothic"/>
                <w:sz w:val="22"/>
                <w:szCs w:val="22"/>
              </w:rPr>
            </w:pPr>
            <w:r>
              <w:rPr>
                <w:rFonts w:ascii="Century Gothic" w:hAnsi="Century Gothic" w:cs="Arial"/>
              </w:rPr>
              <w:t>Facility and Service Form</w:t>
            </w:r>
          </w:p>
        </w:tc>
        <w:tc>
          <w:tcPr>
            <w:tcW w:w="2250" w:type="dxa"/>
            <w:vAlign w:val="center"/>
          </w:tcPr>
          <w:p w14:paraId="18C321B2" w14:textId="77777777" w:rsidR="001C6C0F" w:rsidRPr="007B1E32" w:rsidRDefault="001C6C0F" w:rsidP="00E70606">
            <w:pPr>
              <w:jc w:val="center"/>
              <w:rPr>
                <w:rFonts w:ascii="Century Gothic" w:hAnsi="Century Gothic"/>
                <w:sz w:val="22"/>
                <w:szCs w:val="22"/>
              </w:rPr>
            </w:pPr>
            <w:r>
              <w:rPr>
                <w:rFonts w:ascii="Century Gothic" w:hAnsi="Century Gothic"/>
                <w:noProof/>
                <w:sz w:val="22"/>
                <w:szCs w:val="22"/>
              </w:rPr>
              <w:drawing>
                <wp:inline distT="0" distB="0" distL="0" distR="0" wp14:anchorId="6F96C6BB" wp14:editId="0652EC0C">
                  <wp:extent cx="1358622" cy="1115122"/>
                  <wp:effectExtent l="0" t="0" r="635" b="2540"/>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0482" cy="1297219"/>
                          </a:xfrm>
                          <a:prstGeom prst="rect">
                            <a:avLst/>
                          </a:prstGeom>
                        </pic:spPr>
                      </pic:pic>
                    </a:graphicData>
                  </a:graphic>
                </wp:inline>
              </w:drawing>
            </w:r>
          </w:p>
        </w:tc>
      </w:tr>
    </w:tbl>
    <w:tbl>
      <w:tblPr>
        <w:tblW w:w="1008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3725"/>
        <w:gridCol w:w="52"/>
        <w:gridCol w:w="128"/>
        <w:gridCol w:w="221"/>
        <w:gridCol w:w="516"/>
        <w:gridCol w:w="4753"/>
      </w:tblGrid>
      <w:tr w:rsidR="001167A1" w:rsidRPr="004E76E7" w14:paraId="2A447BB1" w14:textId="77777777" w:rsidTr="00C34050">
        <w:trPr>
          <w:cantSplit/>
        </w:trPr>
        <w:tc>
          <w:tcPr>
            <w:tcW w:w="10080" w:type="dxa"/>
            <w:gridSpan w:val="7"/>
            <w:tcBorders>
              <w:top w:val="single" w:sz="8" w:space="0" w:color="auto"/>
              <w:left w:val="single" w:sz="12" w:space="0" w:color="auto"/>
              <w:bottom w:val="single" w:sz="4" w:space="0" w:color="auto"/>
              <w:right w:val="single" w:sz="12" w:space="0" w:color="auto"/>
            </w:tcBorders>
          </w:tcPr>
          <w:p w14:paraId="55D6991E" w14:textId="0C7EFF65" w:rsidR="001167A1" w:rsidRPr="004E76E7" w:rsidRDefault="005B1109" w:rsidP="0090625E">
            <w:pPr>
              <w:jc w:val="both"/>
              <w:rPr>
                <w:rFonts w:ascii="Courier New" w:hAnsi="Courier New" w:cs="Courier New"/>
                <w:bCs/>
                <w:sz w:val="20"/>
              </w:rPr>
            </w:pPr>
            <w:r>
              <w:rPr>
                <w:rFonts w:ascii="Century Gothic" w:hAnsi="Century Gothic" w:cs="Arial"/>
                <w:b/>
                <w:bCs/>
                <w:sz w:val="20"/>
              </w:rPr>
              <w:t>User</w:t>
            </w:r>
          </w:p>
          <w:p w14:paraId="221C9DE0" w14:textId="77777777" w:rsidR="001A1FD6" w:rsidRDefault="001A1FD6" w:rsidP="00E2244C">
            <w:pPr>
              <w:jc w:val="both"/>
              <w:rPr>
                <w:rFonts w:ascii="Courier New" w:hAnsi="Courier New" w:cs="Courier New"/>
                <w:sz w:val="20"/>
              </w:rPr>
            </w:pPr>
          </w:p>
          <w:p w14:paraId="0309CE85" w14:textId="26519061" w:rsidR="0024000C" w:rsidRPr="004E76E7" w:rsidRDefault="0024000C" w:rsidP="00E2244C">
            <w:pPr>
              <w:jc w:val="both"/>
              <w:rPr>
                <w:rFonts w:ascii="Courier New" w:hAnsi="Courier New" w:cs="Courier New"/>
                <w:bCs/>
                <w:sz w:val="20"/>
              </w:rPr>
            </w:pPr>
          </w:p>
        </w:tc>
      </w:tr>
      <w:tr w:rsidR="00C81371" w:rsidRPr="004E76E7" w14:paraId="6167F962" w14:textId="77777777" w:rsidTr="00C34050">
        <w:trPr>
          <w:cantSplit/>
        </w:trPr>
        <w:tc>
          <w:tcPr>
            <w:tcW w:w="4410" w:type="dxa"/>
            <w:gridSpan w:val="2"/>
            <w:tcBorders>
              <w:top w:val="single" w:sz="12" w:space="0" w:color="auto"/>
              <w:left w:val="single" w:sz="12" w:space="0" w:color="auto"/>
              <w:bottom w:val="single" w:sz="12" w:space="0" w:color="auto"/>
              <w:right w:val="single" w:sz="4" w:space="0" w:color="auto"/>
            </w:tcBorders>
          </w:tcPr>
          <w:p w14:paraId="2049F1B3" w14:textId="258B3072" w:rsidR="001167A1" w:rsidRPr="004E76E7" w:rsidRDefault="001167A1" w:rsidP="0090625E">
            <w:pPr>
              <w:rPr>
                <w:rFonts w:ascii="Courier New" w:hAnsi="Courier New" w:cs="Courier New"/>
                <w:bCs/>
                <w:sz w:val="20"/>
              </w:rPr>
            </w:pPr>
            <w:r w:rsidRPr="004E76E7">
              <w:rPr>
                <w:rFonts w:ascii="Century Gothic" w:hAnsi="Century Gothic" w:cs="Arial"/>
                <w:b/>
                <w:bCs/>
                <w:sz w:val="20"/>
              </w:rPr>
              <w:t xml:space="preserve">Effective Date of </w:t>
            </w:r>
            <w:r w:rsidR="00C02E07" w:rsidRPr="00C02E07">
              <w:rPr>
                <w:rFonts w:ascii="Century Gothic" w:hAnsi="Century Gothic" w:cs="Arial"/>
                <w:b/>
                <w:bCs/>
                <w:sz w:val="20"/>
              </w:rPr>
              <w:t>Facility and Service Form</w:t>
            </w:r>
          </w:p>
          <w:p w14:paraId="66A7DC84" w14:textId="77777777" w:rsidR="00513787" w:rsidRDefault="00513787" w:rsidP="00C34050">
            <w:pPr>
              <w:jc w:val="both"/>
              <w:rPr>
                <w:rFonts w:ascii="Courier New" w:hAnsi="Courier New" w:cs="Courier New"/>
                <w:sz w:val="20"/>
              </w:rPr>
            </w:pPr>
          </w:p>
          <w:p w14:paraId="165DED69" w14:textId="3EE15C89" w:rsidR="0024000C" w:rsidRPr="004E76E7" w:rsidRDefault="0024000C" w:rsidP="00C34050">
            <w:pPr>
              <w:jc w:val="both"/>
              <w:rPr>
                <w:rFonts w:ascii="Courier New" w:hAnsi="Courier New" w:cs="Courier New"/>
                <w:sz w:val="20"/>
              </w:rPr>
            </w:pPr>
          </w:p>
        </w:tc>
        <w:tc>
          <w:tcPr>
            <w:tcW w:w="5670" w:type="dxa"/>
            <w:gridSpan w:val="5"/>
            <w:tcBorders>
              <w:top w:val="single" w:sz="12" w:space="0" w:color="auto"/>
              <w:left w:val="single" w:sz="4" w:space="0" w:color="auto"/>
              <w:bottom w:val="single" w:sz="12" w:space="0" w:color="auto"/>
              <w:right w:val="single" w:sz="12" w:space="0" w:color="auto"/>
            </w:tcBorders>
          </w:tcPr>
          <w:p w14:paraId="2C69840D" w14:textId="12BA9D47" w:rsidR="001167A1" w:rsidRPr="004E76E7" w:rsidRDefault="001167A1" w:rsidP="0090625E">
            <w:pPr>
              <w:rPr>
                <w:rFonts w:ascii="Courier New" w:hAnsi="Courier New" w:cs="Courier New"/>
                <w:bCs/>
                <w:sz w:val="20"/>
              </w:rPr>
            </w:pPr>
            <w:r w:rsidRPr="004E76E7">
              <w:rPr>
                <w:rFonts w:ascii="Century Gothic" w:hAnsi="Century Gothic" w:cs="Arial"/>
                <w:b/>
                <w:bCs/>
                <w:sz w:val="20"/>
              </w:rPr>
              <w:t xml:space="preserve">Effective Date of </w:t>
            </w:r>
            <w:r w:rsidR="00C02E07" w:rsidRPr="00C02E07">
              <w:rPr>
                <w:rFonts w:ascii="Century Gothic" w:hAnsi="Century Gothic" w:cs="Arial"/>
                <w:b/>
                <w:bCs/>
                <w:sz w:val="20"/>
              </w:rPr>
              <w:t>Facility Use and Services Agreement</w:t>
            </w:r>
          </w:p>
          <w:p w14:paraId="47FC77FF" w14:textId="77777777" w:rsidR="00513787" w:rsidRDefault="00513787" w:rsidP="00C81371">
            <w:pPr>
              <w:rPr>
                <w:rFonts w:ascii="Courier New" w:hAnsi="Courier New" w:cs="Courier New"/>
                <w:sz w:val="20"/>
              </w:rPr>
            </w:pPr>
          </w:p>
          <w:p w14:paraId="66FBB552" w14:textId="7E817899" w:rsidR="0024000C" w:rsidRPr="004E76E7" w:rsidRDefault="0024000C" w:rsidP="00C81371">
            <w:pPr>
              <w:rPr>
                <w:rFonts w:ascii="Courier New" w:hAnsi="Courier New" w:cs="Courier New"/>
                <w:sz w:val="20"/>
              </w:rPr>
            </w:pPr>
          </w:p>
        </w:tc>
      </w:tr>
      <w:tr w:rsidR="00C02E07" w:rsidRPr="004E76E7" w14:paraId="6D6840FF" w14:textId="77777777" w:rsidTr="00C34050">
        <w:tblPrEx>
          <w:tblCellMar>
            <w:left w:w="115" w:type="dxa"/>
            <w:right w:w="115" w:type="dxa"/>
          </w:tblCellMar>
        </w:tblPrEx>
        <w:tc>
          <w:tcPr>
            <w:tcW w:w="10080" w:type="dxa"/>
            <w:gridSpan w:val="7"/>
            <w:tcBorders>
              <w:top w:val="single" w:sz="4" w:space="0" w:color="auto"/>
              <w:left w:val="single" w:sz="12" w:space="0" w:color="auto"/>
              <w:bottom w:val="single" w:sz="4" w:space="0" w:color="auto"/>
              <w:right w:val="single" w:sz="12" w:space="0" w:color="auto"/>
            </w:tcBorders>
          </w:tcPr>
          <w:p w14:paraId="3100EA02" w14:textId="7E7FDA26" w:rsidR="00C02E07" w:rsidRPr="00AD07A7" w:rsidRDefault="000119B4" w:rsidP="00E70606">
            <w:pPr>
              <w:jc w:val="both"/>
              <w:rPr>
                <w:rFonts w:ascii="Courier New" w:hAnsi="Courier New" w:cs="Courier New"/>
                <w:bCs/>
                <w:sz w:val="20"/>
              </w:rPr>
            </w:pPr>
            <w:r>
              <w:rPr>
                <w:rFonts w:ascii="Century Gothic" w:hAnsi="Century Gothic" w:cs="Arial"/>
                <w:b/>
                <w:bCs/>
                <w:sz w:val="20"/>
              </w:rPr>
              <w:t>Name of Use</w:t>
            </w:r>
            <w:r w:rsidR="00C02E07" w:rsidRPr="004E76E7">
              <w:rPr>
                <w:rFonts w:ascii="Century Gothic" w:hAnsi="Century Gothic" w:cs="Arial"/>
                <w:sz w:val="16"/>
              </w:rPr>
              <w:t xml:space="preserve"> (</w:t>
            </w:r>
            <w:r w:rsidR="00D26297">
              <w:rPr>
                <w:rFonts w:ascii="Century Gothic" w:hAnsi="Century Gothic" w:cs="Arial"/>
                <w:sz w:val="16"/>
              </w:rPr>
              <w:t>i.e.,</w:t>
            </w:r>
            <w:r>
              <w:rPr>
                <w:rFonts w:ascii="Century Gothic" w:hAnsi="Century Gothic" w:cs="Arial"/>
                <w:sz w:val="16"/>
              </w:rPr>
              <w:t xml:space="preserve"> name of event, </w:t>
            </w:r>
            <w:r w:rsidR="00C02E07" w:rsidRPr="004E76E7">
              <w:rPr>
                <w:rFonts w:ascii="Century Gothic" w:hAnsi="Century Gothic" w:cs="Arial"/>
                <w:sz w:val="16"/>
              </w:rPr>
              <w:t>if any)</w:t>
            </w:r>
          </w:p>
          <w:p w14:paraId="453CC0AE" w14:textId="77777777" w:rsidR="001C6C0F" w:rsidRDefault="001C6C0F" w:rsidP="001C6C0F">
            <w:pPr>
              <w:jc w:val="both"/>
              <w:rPr>
                <w:rFonts w:ascii="Courier New" w:hAnsi="Courier New" w:cs="Courier New"/>
                <w:bCs/>
                <w:sz w:val="20"/>
              </w:rPr>
            </w:pPr>
          </w:p>
          <w:p w14:paraId="1D7D5D12" w14:textId="3B945990" w:rsidR="0024000C" w:rsidRPr="004E76E7" w:rsidRDefault="0024000C" w:rsidP="001C6C0F">
            <w:pPr>
              <w:jc w:val="both"/>
              <w:rPr>
                <w:rFonts w:ascii="Courier New" w:hAnsi="Courier New" w:cs="Courier New"/>
                <w:bCs/>
                <w:sz w:val="20"/>
              </w:rPr>
            </w:pPr>
          </w:p>
        </w:tc>
      </w:tr>
      <w:tr w:rsidR="000119B4" w:rsidRPr="004E76E7" w14:paraId="2448BAC4" w14:textId="77777777" w:rsidTr="00C34050">
        <w:tblPrEx>
          <w:tblCellMar>
            <w:left w:w="115" w:type="dxa"/>
            <w:right w:w="115" w:type="dxa"/>
          </w:tblCellMar>
        </w:tblPrEx>
        <w:tc>
          <w:tcPr>
            <w:tcW w:w="10080" w:type="dxa"/>
            <w:gridSpan w:val="7"/>
            <w:tcBorders>
              <w:top w:val="single" w:sz="4" w:space="0" w:color="auto"/>
              <w:left w:val="single" w:sz="12" w:space="0" w:color="auto"/>
              <w:bottom w:val="single" w:sz="4" w:space="0" w:color="auto"/>
              <w:right w:val="single" w:sz="12" w:space="0" w:color="auto"/>
            </w:tcBorders>
          </w:tcPr>
          <w:p w14:paraId="30879C79" w14:textId="3ED6D53F" w:rsidR="000119B4" w:rsidRPr="00AD07A7" w:rsidRDefault="000119B4" w:rsidP="00E70606">
            <w:pPr>
              <w:jc w:val="both"/>
              <w:rPr>
                <w:rFonts w:ascii="Courier New" w:hAnsi="Courier New" w:cs="Courier New"/>
                <w:bCs/>
                <w:sz w:val="20"/>
              </w:rPr>
            </w:pPr>
            <w:r>
              <w:rPr>
                <w:rFonts w:ascii="Century Gothic" w:hAnsi="Century Gothic" w:cs="Arial"/>
                <w:b/>
                <w:bCs/>
                <w:sz w:val="20"/>
              </w:rPr>
              <w:t>Short description of Use</w:t>
            </w:r>
            <w:r w:rsidRPr="004E76E7">
              <w:rPr>
                <w:rFonts w:ascii="Century Gothic" w:hAnsi="Century Gothic" w:cs="Arial"/>
                <w:sz w:val="16"/>
              </w:rPr>
              <w:t xml:space="preserve"> (if any)</w:t>
            </w:r>
          </w:p>
          <w:p w14:paraId="34A2EB1B" w14:textId="77777777" w:rsidR="00E70606" w:rsidRDefault="00E70606" w:rsidP="001C6C0F">
            <w:pPr>
              <w:jc w:val="both"/>
              <w:rPr>
                <w:rFonts w:ascii="Courier New" w:hAnsi="Courier New" w:cs="Courier New"/>
                <w:bCs/>
                <w:sz w:val="20"/>
              </w:rPr>
            </w:pPr>
          </w:p>
          <w:p w14:paraId="5F188F5C" w14:textId="77777777" w:rsidR="0024000C" w:rsidRDefault="0024000C" w:rsidP="001C6C0F">
            <w:pPr>
              <w:jc w:val="both"/>
              <w:rPr>
                <w:rFonts w:ascii="Courier New" w:hAnsi="Courier New" w:cs="Courier New"/>
                <w:bCs/>
                <w:sz w:val="20"/>
              </w:rPr>
            </w:pPr>
          </w:p>
          <w:p w14:paraId="26BC63AD" w14:textId="69222CAB" w:rsidR="0024000C" w:rsidRPr="004E76E7" w:rsidRDefault="0024000C" w:rsidP="001C6C0F">
            <w:pPr>
              <w:jc w:val="both"/>
              <w:rPr>
                <w:rFonts w:ascii="Courier New" w:hAnsi="Courier New" w:cs="Courier New"/>
                <w:bCs/>
                <w:sz w:val="20"/>
              </w:rPr>
            </w:pPr>
          </w:p>
        </w:tc>
      </w:tr>
      <w:tr w:rsidR="00C61D9D" w:rsidRPr="005D61DB" w14:paraId="154CA698" w14:textId="77777777" w:rsidTr="00C34050">
        <w:tblPrEx>
          <w:tblCellMar>
            <w:left w:w="115" w:type="dxa"/>
            <w:right w:w="115" w:type="dxa"/>
          </w:tblCellMar>
          <w:tblLook w:val="01E0" w:firstRow="1" w:lastRow="1" w:firstColumn="1" w:lastColumn="1" w:noHBand="0" w:noVBand="0"/>
        </w:tblPrEx>
        <w:tc>
          <w:tcPr>
            <w:tcW w:w="10080" w:type="dxa"/>
            <w:gridSpan w:val="7"/>
            <w:tcBorders>
              <w:top w:val="single" w:sz="2" w:space="0" w:color="auto"/>
              <w:left w:val="single" w:sz="12" w:space="0" w:color="auto"/>
              <w:bottom w:val="nil"/>
              <w:right w:val="single" w:sz="12" w:space="0" w:color="auto"/>
            </w:tcBorders>
          </w:tcPr>
          <w:p w14:paraId="6A8BEE94" w14:textId="55BCBD26" w:rsidR="00C61D9D" w:rsidRPr="00470E3F" w:rsidRDefault="00C61D9D" w:rsidP="00E70606">
            <w:pPr>
              <w:rPr>
                <w:rFonts w:ascii="Century Gothic" w:hAnsi="Century Gothic" w:cs="Arial"/>
                <w:sz w:val="16"/>
                <w:szCs w:val="16"/>
              </w:rPr>
            </w:pPr>
            <w:r>
              <w:rPr>
                <w:rFonts w:ascii="Century Gothic" w:hAnsi="Century Gothic" w:cs="Arial"/>
                <w:b/>
                <w:sz w:val="20"/>
              </w:rPr>
              <w:t xml:space="preserve">Type of Use </w:t>
            </w:r>
            <w:r w:rsidRPr="002F470B">
              <w:rPr>
                <w:rFonts w:ascii="Century Gothic" w:hAnsi="Century Gothic" w:cs="Arial"/>
                <w:sz w:val="16"/>
                <w:szCs w:val="16"/>
              </w:rPr>
              <w:t>(</w:t>
            </w:r>
            <w:r>
              <w:rPr>
                <w:rFonts w:ascii="Century Gothic" w:hAnsi="Century Gothic" w:cs="Arial"/>
                <w:sz w:val="16"/>
                <w:szCs w:val="16"/>
              </w:rPr>
              <w:t>check all that are applicable</w:t>
            </w:r>
            <w:r w:rsidRPr="002F470B">
              <w:rPr>
                <w:rFonts w:ascii="Century Gothic" w:hAnsi="Century Gothic" w:cs="Arial"/>
                <w:sz w:val="16"/>
                <w:szCs w:val="16"/>
              </w:rPr>
              <w:t>)</w:t>
            </w:r>
          </w:p>
        </w:tc>
      </w:tr>
      <w:tr w:rsidR="00C61D9D" w:rsidRPr="005D61DB" w14:paraId="3F68031A" w14:textId="77777777" w:rsidTr="00C34050">
        <w:tblPrEx>
          <w:tblCellMar>
            <w:left w:w="115" w:type="dxa"/>
            <w:right w:w="115" w:type="dxa"/>
          </w:tblCellMar>
          <w:tblLook w:val="01E0" w:firstRow="1" w:lastRow="1" w:firstColumn="1" w:lastColumn="1" w:noHBand="0" w:noVBand="0"/>
        </w:tblPrEx>
        <w:tc>
          <w:tcPr>
            <w:tcW w:w="4590" w:type="dxa"/>
            <w:gridSpan w:val="4"/>
            <w:tcBorders>
              <w:top w:val="nil"/>
              <w:left w:val="single" w:sz="12" w:space="0" w:color="auto"/>
              <w:right w:val="nil"/>
            </w:tcBorders>
          </w:tcPr>
          <w:p w14:paraId="67698FDB" w14:textId="66E801F4" w:rsidR="00570F33" w:rsidRDefault="009C17EF" w:rsidP="00570F33">
            <w:pPr>
              <w:rPr>
                <w:rFonts w:ascii="Century Gothic" w:hAnsi="Century Gothic" w:cs="Arial"/>
                <w:bCs/>
                <w:sz w:val="20"/>
                <w:szCs w:val="20"/>
              </w:rPr>
            </w:pPr>
            <w:sdt>
              <w:sdtPr>
                <w:rPr>
                  <w:rFonts w:ascii="Century Gothic" w:hAnsi="Century Gothic" w:cs="Arial"/>
                  <w:bCs/>
                </w:rPr>
                <w:id w:val="-1326356122"/>
                <w14:checkbox>
                  <w14:checked w14:val="0"/>
                  <w14:checkedState w14:val="2612" w14:font="MS Gothic"/>
                  <w14:uncheckedState w14:val="2610" w14:font="MS Gothic"/>
                </w14:checkbox>
              </w:sdtPr>
              <w:sdtEndPr/>
              <w:sdtContent>
                <w:r w:rsidR="0024000C">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Arial"/>
                <w:bCs/>
                <w:sz w:val="20"/>
                <w:szCs w:val="20"/>
              </w:rPr>
              <w:t>One-time Use</w:t>
            </w:r>
          </w:p>
          <w:p w14:paraId="325C0599" w14:textId="77777777" w:rsidR="0024000C" w:rsidRDefault="00570F33" w:rsidP="0024000C">
            <w:pPr>
              <w:tabs>
                <w:tab w:val="left" w:pos="1060"/>
              </w:tabs>
              <w:ind w:left="340"/>
              <w:rPr>
                <w:rFonts w:ascii="Courier New" w:hAnsi="Courier New" w:cs="Courier New"/>
                <w:bCs/>
                <w:sz w:val="20"/>
                <w:szCs w:val="20"/>
              </w:rPr>
            </w:pPr>
            <w:bookmarkStart w:id="9" w:name="_Hlk61955095"/>
            <w:r>
              <w:rPr>
                <w:rFonts w:ascii="Century Gothic" w:hAnsi="Century Gothic" w:cs="Arial"/>
                <w:bCs/>
                <w:sz w:val="20"/>
                <w:szCs w:val="20"/>
              </w:rPr>
              <w:t>Date:</w:t>
            </w:r>
            <w:r w:rsidR="000F204B">
              <w:rPr>
                <w:rFonts w:ascii="Century Gothic" w:hAnsi="Century Gothic" w:cs="Arial"/>
                <w:bCs/>
                <w:sz w:val="20"/>
                <w:szCs w:val="20"/>
              </w:rPr>
              <w:t xml:space="preserve"> </w:t>
            </w:r>
          </w:p>
          <w:p w14:paraId="0363546F" w14:textId="1253C292" w:rsidR="00570F33" w:rsidRPr="004D1A73" w:rsidRDefault="00972A9A" w:rsidP="0024000C">
            <w:pPr>
              <w:tabs>
                <w:tab w:val="left" w:pos="1060"/>
              </w:tabs>
              <w:ind w:left="340"/>
              <w:rPr>
                <w:rFonts w:ascii="Courier New" w:hAnsi="Courier New" w:cs="Courier New"/>
                <w:bCs/>
                <w:sz w:val="20"/>
                <w:szCs w:val="20"/>
              </w:rPr>
            </w:pPr>
            <w:r>
              <w:rPr>
                <w:rFonts w:ascii="Courier New" w:hAnsi="Courier New" w:cs="Courier New"/>
                <w:bCs/>
                <w:sz w:val="20"/>
                <w:szCs w:val="20"/>
              </w:rPr>
              <w:tab/>
            </w:r>
          </w:p>
          <w:bookmarkEnd w:id="9"/>
          <w:p w14:paraId="599C09ED" w14:textId="5BC46078" w:rsidR="00570F33" w:rsidRDefault="009C17EF" w:rsidP="00570F33">
            <w:pPr>
              <w:rPr>
                <w:rFonts w:ascii="Century Gothic" w:hAnsi="Century Gothic" w:cs="Arial"/>
                <w:bCs/>
                <w:sz w:val="20"/>
                <w:szCs w:val="20"/>
              </w:rPr>
            </w:pPr>
            <w:sdt>
              <w:sdtPr>
                <w:rPr>
                  <w:rFonts w:ascii="Century Gothic" w:hAnsi="Century Gothic" w:cs="Arial"/>
                  <w:bCs/>
                </w:rPr>
                <w:id w:val="2061671649"/>
                <w14:checkbox>
                  <w14:checked w14:val="0"/>
                  <w14:checkedState w14:val="2612" w14:font="MS Gothic"/>
                  <w14:uncheckedState w14:val="2610" w14:font="MS Gothic"/>
                </w14:checkbox>
              </w:sdtPr>
              <w:sdtEndPr/>
              <w:sdtContent>
                <w:r w:rsidR="00570F33">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Arial"/>
                <w:bCs/>
                <w:sz w:val="20"/>
                <w:szCs w:val="20"/>
              </w:rPr>
              <w:t>Reoccurring Use</w:t>
            </w:r>
          </w:p>
          <w:p w14:paraId="04C0699C" w14:textId="4276925F" w:rsidR="00570F33" w:rsidRDefault="009C17EF" w:rsidP="00570F33">
            <w:pPr>
              <w:ind w:left="340"/>
              <w:rPr>
                <w:rFonts w:ascii="Century Gothic" w:hAnsi="Century Gothic" w:cs="Courier New"/>
                <w:bCs/>
                <w:sz w:val="20"/>
              </w:rPr>
            </w:pPr>
            <w:sdt>
              <w:sdtPr>
                <w:rPr>
                  <w:rFonts w:ascii="Century Gothic" w:hAnsi="Century Gothic" w:cs="Arial"/>
                  <w:bCs/>
                </w:rPr>
                <w:id w:val="-538201374"/>
                <w14:checkbox>
                  <w14:checked w14:val="0"/>
                  <w14:checkedState w14:val="2612" w14:font="MS Gothic"/>
                  <w14:uncheckedState w14:val="2610" w14:font="MS Gothic"/>
                </w14:checkbox>
              </w:sdtPr>
              <w:sdtEndPr/>
              <w:sdtContent>
                <w:r w:rsidR="00570F33">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Courier New"/>
                <w:bCs/>
                <w:sz w:val="20"/>
              </w:rPr>
              <w:t xml:space="preserve">Monthly </w:t>
            </w:r>
            <w:r w:rsidR="00570F33" w:rsidRPr="002F470B">
              <w:rPr>
                <w:rFonts w:ascii="Century Gothic" w:hAnsi="Century Gothic" w:cs="Arial"/>
                <w:sz w:val="16"/>
                <w:szCs w:val="16"/>
              </w:rPr>
              <w:t>(</w:t>
            </w:r>
            <w:r w:rsidR="00570F33">
              <w:rPr>
                <w:rFonts w:ascii="Century Gothic" w:hAnsi="Century Gothic" w:cs="Arial"/>
                <w:sz w:val="16"/>
                <w:szCs w:val="16"/>
              </w:rPr>
              <w:t>describe</w:t>
            </w:r>
            <w:r w:rsidR="00570F33" w:rsidRPr="002F470B">
              <w:rPr>
                <w:rFonts w:ascii="Century Gothic" w:hAnsi="Century Gothic" w:cs="Arial"/>
                <w:sz w:val="16"/>
                <w:szCs w:val="16"/>
              </w:rPr>
              <w:t>)</w:t>
            </w:r>
            <w:r w:rsidR="00570F33">
              <w:rPr>
                <w:rFonts w:ascii="Century Gothic" w:hAnsi="Century Gothic" w:cs="Courier New"/>
                <w:bCs/>
                <w:sz w:val="20"/>
              </w:rPr>
              <w:t>:</w:t>
            </w:r>
          </w:p>
          <w:p w14:paraId="64A031A7" w14:textId="0C5CBEA3" w:rsidR="00570F33" w:rsidRDefault="00570F33" w:rsidP="00570F33">
            <w:pPr>
              <w:ind w:left="340"/>
              <w:rPr>
                <w:rFonts w:ascii="Century Gothic" w:hAnsi="Century Gothic" w:cs="Courier New"/>
                <w:bCs/>
                <w:sz w:val="20"/>
              </w:rPr>
            </w:pPr>
            <w:r>
              <w:rPr>
                <w:rFonts w:ascii="Century Gothic" w:hAnsi="Century Gothic" w:cs="Courier New"/>
                <w:bCs/>
                <w:sz w:val="20"/>
              </w:rPr>
              <w:t xml:space="preserve"> </w:t>
            </w:r>
          </w:p>
          <w:p w14:paraId="5D0A2471" w14:textId="77777777" w:rsidR="00570F33" w:rsidRDefault="00570F33" w:rsidP="00570F33">
            <w:pPr>
              <w:ind w:left="340"/>
              <w:rPr>
                <w:rFonts w:ascii="Century Gothic" w:hAnsi="Century Gothic" w:cs="Courier New"/>
                <w:bCs/>
                <w:sz w:val="20"/>
              </w:rPr>
            </w:pPr>
          </w:p>
          <w:p w14:paraId="709DC568" w14:textId="026042A3" w:rsidR="00570F33" w:rsidRDefault="009C17EF" w:rsidP="00570F33">
            <w:pPr>
              <w:ind w:left="340"/>
              <w:rPr>
                <w:rFonts w:ascii="Century Gothic" w:hAnsi="Century Gothic" w:cs="Courier New"/>
                <w:bCs/>
                <w:sz w:val="20"/>
              </w:rPr>
            </w:pPr>
            <w:sdt>
              <w:sdtPr>
                <w:rPr>
                  <w:rFonts w:ascii="Century Gothic" w:hAnsi="Century Gothic" w:cs="Arial"/>
                  <w:bCs/>
                </w:rPr>
                <w:id w:val="-880480340"/>
                <w14:checkbox>
                  <w14:checked w14:val="0"/>
                  <w14:checkedState w14:val="2612" w14:font="MS Gothic"/>
                  <w14:uncheckedState w14:val="2610" w14:font="MS Gothic"/>
                </w14:checkbox>
              </w:sdtPr>
              <w:sdtEndPr/>
              <w:sdtContent>
                <w:r w:rsidR="00570F33">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Courier New"/>
                <w:bCs/>
                <w:sz w:val="20"/>
              </w:rPr>
              <w:t xml:space="preserve">Other </w:t>
            </w:r>
            <w:r w:rsidR="00570F33" w:rsidRPr="002F470B">
              <w:rPr>
                <w:rFonts w:ascii="Century Gothic" w:hAnsi="Century Gothic" w:cs="Arial"/>
                <w:sz w:val="16"/>
                <w:szCs w:val="16"/>
              </w:rPr>
              <w:t>(</w:t>
            </w:r>
            <w:r w:rsidR="00570F33">
              <w:rPr>
                <w:rFonts w:ascii="Century Gothic" w:hAnsi="Century Gothic" w:cs="Arial"/>
                <w:sz w:val="16"/>
                <w:szCs w:val="16"/>
              </w:rPr>
              <w:t>describe</w:t>
            </w:r>
            <w:r w:rsidR="00570F33" w:rsidRPr="002F470B">
              <w:rPr>
                <w:rFonts w:ascii="Century Gothic" w:hAnsi="Century Gothic" w:cs="Arial"/>
                <w:sz w:val="16"/>
                <w:szCs w:val="16"/>
              </w:rPr>
              <w:t>)</w:t>
            </w:r>
            <w:r w:rsidR="00570F33">
              <w:rPr>
                <w:rFonts w:ascii="Century Gothic" w:hAnsi="Century Gothic" w:cs="Courier New"/>
                <w:bCs/>
                <w:sz w:val="20"/>
              </w:rPr>
              <w:t>:</w:t>
            </w:r>
          </w:p>
          <w:p w14:paraId="2936D0F2" w14:textId="074E83D4" w:rsidR="00C61D9D" w:rsidRDefault="00C61D9D" w:rsidP="00570F33">
            <w:pPr>
              <w:ind w:left="340"/>
              <w:rPr>
                <w:rFonts w:ascii="MS Gothic" w:eastAsia="MS Gothic" w:hAnsi="MS Gothic" w:cs="Arial"/>
                <w:bCs/>
              </w:rPr>
            </w:pPr>
          </w:p>
          <w:p w14:paraId="36FAACEE" w14:textId="77777777" w:rsidR="00C61D9D" w:rsidRPr="006647F8" w:rsidRDefault="00C61D9D" w:rsidP="00E70606">
            <w:pPr>
              <w:ind w:left="329"/>
              <w:rPr>
                <w:rFonts w:ascii="Century Gothic" w:hAnsi="Century Gothic" w:cs="Courier New"/>
                <w:bCs/>
                <w:sz w:val="20"/>
              </w:rPr>
            </w:pPr>
          </w:p>
        </w:tc>
        <w:tc>
          <w:tcPr>
            <w:tcW w:w="5490" w:type="dxa"/>
            <w:gridSpan w:val="3"/>
            <w:tcBorders>
              <w:top w:val="nil"/>
              <w:left w:val="nil"/>
              <w:right w:val="single" w:sz="12" w:space="0" w:color="auto"/>
            </w:tcBorders>
          </w:tcPr>
          <w:p w14:paraId="70D8F0B6" w14:textId="77777777" w:rsidR="00570F33" w:rsidRDefault="009C17EF" w:rsidP="00570F33">
            <w:pPr>
              <w:rPr>
                <w:rFonts w:ascii="Century Gothic" w:hAnsi="Century Gothic" w:cs="Courier New"/>
                <w:bCs/>
                <w:sz w:val="20"/>
              </w:rPr>
            </w:pPr>
            <w:sdt>
              <w:sdtPr>
                <w:rPr>
                  <w:rFonts w:ascii="Century Gothic" w:hAnsi="Century Gothic" w:cs="Arial"/>
                  <w:bCs/>
                </w:rPr>
                <w:id w:val="1410576606"/>
                <w14:checkbox>
                  <w14:checked w14:val="0"/>
                  <w14:checkedState w14:val="2612" w14:font="MS Gothic"/>
                  <w14:uncheckedState w14:val="2610" w14:font="MS Gothic"/>
                </w14:checkbox>
              </w:sdtPr>
              <w:sdtEndPr/>
              <w:sdtContent>
                <w:r w:rsidR="00570F33">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Arial"/>
                <w:bCs/>
                <w:sz w:val="20"/>
              </w:rPr>
              <w:t>Weekly</w:t>
            </w:r>
          </w:p>
          <w:p w14:paraId="4D977472" w14:textId="3516384F" w:rsidR="00570F33" w:rsidRDefault="009C17EF" w:rsidP="00570F33">
            <w:pPr>
              <w:ind w:left="329"/>
              <w:rPr>
                <w:rFonts w:ascii="Century Gothic" w:hAnsi="Century Gothic" w:cs="Courier New"/>
                <w:bCs/>
                <w:sz w:val="20"/>
              </w:rPr>
            </w:pPr>
            <w:sdt>
              <w:sdtPr>
                <w:rPr>
                  <w:rFonts w:ascii="Century Gothic" w:hAnsi="Century Gothic" w:cs="Arial"/>
                  <w:bCs/>
                </w:rPr>
                <w:id w:val="-1910686314"/>
                <w14:checkbox>
                  <w14:checked w14:val="0"/>
                  <w14:checkedState w14:val="2612" w14:font="MS Gothic"/>
                  <w14:uncheckedState w14:val="2610" w14:font="MS Gothic"/>
                </w14:checkbox>
              </w:sdtPr>
              <w:sdtEndPr/>
              <w:sdtContent>
                <w:r w:rsidR="00570F33">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Courier New"/>
                <w:bCs/>
                <w:sz w:val="20"/>
              </w:rPr>
              <w:t xml:space="preserve">Sunday </w:t>
            </w:r>
            <w:r w:rsidR="00570F33">
              <w:rPr>
                <w:rFonts w:ascii="Century Gothic" w:hAnsi="Century Gothic" w:cs="Courier New"/>
                <w:bCs/>
                <w:sz w:val="20"/>
              </w:rPr>
              <w:tab/>
            </w:r>
            <w:r w:rsidR="00570F33">
              <w:rPr>
                <w:rFonts w:ascii="Century Gothic" w:hAnsi="Century Gothic" w:cs="Courier New"/>
                <w:bCs/>
                <w:sz w:val="20"/>
              </w:rPr>
              <w:tab/>
            </w:r>
            <w:r w:rsidR="00570F33">
              <w:rPr>
                <w:rFonts w:ascii="Century Gothic" w:hAnsi="Century Gothic" w:cs="Courier New"/>
                <w:bCs/>
                <w:sz w:val="20"/>
              </w:rPr>
              <w:tab/>
              <w:t>from ______ to ______</w:t>
            </w:r>
          </w:p>
          <w:p w14:paraId="465B1CD8" w14:textId="79FAF3B3" w:rsidR="00570F33" w:rsidRDefault="009C17EF" w:rsidP="00570F33">
            <w:pPr>
              <w:ind w:left="329"/>
              <w:rPr>
                <w:rFonts w:ascii="Century Gothic" w:hAnsi="Century Gothic" w:cs="Courier New"/>
                <w:bCs/>
                <w:sz w:val="20"/>
              </w:rPr>
            </w:pPr>
            <w:sdt>
              <w:sdtPr>
                <w:rPr>
                  <w:rFonts w:ascii="Century Gothic" w:hAnsi="Century Gothic" w:cs="Arial"/>
                  <w:bCs/>
                </w:rPr>
                <w:id w:val="-1423648774"/>
                <w14:checkbox>
                  <w14:checked w14:val="0"/>
                  <w14:checkedState w14:val="2612" w14:font="MS Gothic"/>
                  <w14:uncheckedState w14:val="2610" w14:font="MS Gothic"/>
                </w14:checkbox>
              </w:sdtPr>
              <w:sdtEndPr/>
              <w:sdtContent>
                <w:r w:rsidR="00570F33">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Courier New"/>
                <w:bCs/>
                <w:sz w:val="20"/>
              </w:rPr>
              <w:t xml:space="preserve">Monday </w:t>
            </w:r>
            <w:r w:rsidR="00570F33">
              <w:rPr>
                <w:rFonts w:ascii="Century Gothic" w:hAnsi="Century Gothic" w:cs="Courier New"/>
                <w:bCs/>
                <w:sz w:val="20"/>
              </w:rPr>
              <w:tab/>
            </w:r>
            <w:r w:rsidR="00570F33">
              <w:rPr>
                <w:rFonts w:ascii="Century Gothic" w:hAnsi="Century Gothic" w:cs="Courier New"/>
                <w:bCs/>
                <w:sz w:val="20"/>
              </w:rPr>
              <w:tab/>
              <w:t>from ______ to ______</w:t>
            </w:r>
          </w:p>
          <w:p w14:paraId="306E65BC" w14:textId="399163B7" w:rsidR="00570F33" w:rsidRDefault="009C17EF" w:rsidP="00570F33">
            <w:pPr>
              <w:ind w:left="329"/>
              <w:rPr>
                <w:rFonts w:ascii="Century Gothic" w:hAnsi="Century Gothic" w:cs="Courier New"/>
                <w:bCs/>
                <w:sz w:val="20"/>
              </w:rPr>
            </w:pPr>
            <w:sdt>
              <w:sdtPr>
                <w:rPr>
                  <w:rFonts w:ascii="Century Gothic" w:hAnsi="Century Gothic" w:cs="Arial"/>
                  <w:bCs/>
                </w:rPr>
                <w:id w:val="302975708"/>
                <w14:checkbox>
                  <w14:checked w14:val="0"/>
                  <w14:checkedState w14:val="2612" w14:font="MS Gothic"/>
                  <w14:uncheckedState w14:val="2610" w14:font="MS Gothic"/>
                </w14:checkbox>
              </w:sdtPr>
              <w:sdtEndPr/>
              <w:sdtContent>
                <w:r w:rsidR="00570F33">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Courier New"/>
                <w:bCs/>
                <w:sz w:val="20"/>
              </w:rPr>
              <w:t xml:space="preserve">Tuesday </w:t>
            </w:r>
            <w:r w:rsidR="00570F33">
              <w:rPr>
                <w:rFonts w:ascii="Century Gothic" w:hAnsi="Century Gothic" w:cs="Courier New"/>
                <w:bCs/>
                <w:sz w:val="20"/>
              </w:rPr>
              <w:tab/>
            </w:r>
            <w:r w:rsidR="00570F33">
              <w:rPr>
                <w:rFonts w:ascii="Century Gothic" w:hAnsi="Century Gothic" w:cs="Courier New"/>
                <w:bCs/>
                <w:sz w:val="20"/>
              </w:rPr>
              <w:tab/>
              <w:t>from ______ to ______</w:t>
            </w:r>
          </w:p>
          <w:p w14:paraId="164199EB" w14:textId="5ADA9342" w:rsidR="00570F33" w:rsidRDefault="009C17EF" w:rsidP="00570F33">
            <w:pPr>
              <w:ind w:left="329"/>
              <w:rPr>
                <w:rFonts w:ascii="Century Gothic" w:hAnsi="Century Gothic" w:cs="Courier New"/>
                <w:bCs/>
                <w:sz w:val="20"/>
              </w:rPr>
            </w:pPr>
            <w:sdt>
              <w:sdtPr>
                <w:rPr>
                  <w:rFonts w:ascii="Century Gothic" w:hAnsi="Century Gothic" w:cs="Arial"/>
                  <w:bCs/>
                </w:rPr>
                <w:id w:val="-1540361969"/>
                <w14:checkbox>
                  <w14:checked w14:val="0"/>
                  <w14:checkedState w14:val="2612" w14:font="MS Gothic"/>
                  <w14:uncheckedState w14:val="2610" w14:font="MS Gothic"/>
                </w14:checkbox>
              </w:sdtPr>
              <w:sdtEndPr/>
              <w:sdtContent>
                <w:r w:rsidR="00570F33">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Courier New"/>
                <w:bCs/>
                <w:sz w:val="20"/>
              </w:rPr>
              <w:t xml:space="preserve">Wednesday </w:t>
            </w:r>
            <w:r w:rsidR="00570F33">
              <w:rPr>
                <w:rFonts w:ascii="Century Gothic" w:hAnsi="Century Gothic" w:cs="Courier New"/>
                <w:bCs/>
                <w:sz w:val="20"/>
              </w:rPr>
              <w:tab/>
            </w:r>
            <w:r w:rsidR="00570F33">
              <w:rPr>
                <w:rFonts w:ascii="Century Gothic" w:hAnsi="Century Gothic" w:cs="Courier New"/>
                <w:bCs/>
                <w:sz w:val="20"/>
              </w:rPr>
              <w:tab/>
              <w:t>from ______ to ______</w:t>
            </w:r>
          </w:p>
          <w:p w14:paraId="6DBA7DD2" w14:textId="37A9292C" w:rsidR="00570F33" w:rsidRDefault="009C17EF" w:rsidP="00570F33">
            <w:pPr>
              <w:ind w:left="329"/>
              <w:rPr>
                <w:rFonts w:ascii="Century Gothic" w:hAnsi="Century Gothic" w:cs="Courier New"/>
                <w:bCs/>
                <w:sz w:val="20"/>
              </w:rPr>
            </w:pPr>
            <w:sdt>
              <w:sdtPr>
                <w:rPr>
                  <w:rFonts w:ascii="Century Gothic" w:hAnsi="Century Gothic" w:cs="Arial"/>
                  <w:bCs/>
                </w:rPr>
                <w:id w:val="-1676178723"/>
                <w14:checkbox>
                  <w14:checked w14:val="0"/>
                  <w14:checkedState w14:val="2612" w14:font="MS Gothic"/>
                  <w14:uncheckedState w14:val="2610" w14:font="MS Gothic"/>
                </w14:checkbox>
              </w:sdtPr>
              <w:sdtEndPr/>
              <w:sdtContent>
                <w:r w:rsidR="00570F33">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Courier New"/>
                <w:bCs/>
                <w:sz w:val="20"/>
              </w:rPr>
              <w:t xml:space="preserve">Thursday </w:t>
            </w:r>
            <w:r w:rsidR="00570F33">
              <w:rPr>
                <w:rFonts w:ascii="Century Gothic" w:hAnsi="Century Gothic" w:cs="Courier New"/>
                <w:bCs/>
                <w:sz w:val="20"/>
              </w:rPr>
              <w:tab/>
            </w:r>
            <w:r w:rsidR="00570F33">
              <w:rPr>
                <w:rFonts w:ascii="Century Gothic" w:hAnsi="Century Gothic" w:cs="Courier New"/>
                <w:bCs/>
                <w:sz w:val="20"/>
              </w:rPr>
              <w:tab/>
              <w:t>from ______ to ______</w:t>
            </w:r>
          </w:p>
          <w:p w14:paraId="2679DCFF" w14:textId="74C079DE" w:rsidR="00570F33" w:rsidRDefault="009C17EF" w:rsidP="00570F33">
            <w:pPr>
              <w:ind w:left="329"/>
              <w:rPr>
                <w:rFonts w:ascii="Century Gothic" w:hAnsi="Century Gothic" w:cs="Courier New"/>
                <w:bCs/>
                <w:sz w:val="20"/>
              </w:rPr>
            </w:pPr>
            <w:sdt>
              <w:sdtPr>
                <w:rPr>
                  <w:rFonts w:ascii="Century Gothic" w:hAnsi="Century Gothic" w:cs="Arial"/>
                  <w:bCs/>
                </w:rPr>
                <w:id w:val="1129280437"/>
                <w14:checkbox>
                  <w14:checked w14:val="0"/>
                  <w14:checkedState w14:val="2612" w14:font="MS Gothic"/>
                  <w14:uncheckedState w14:val="2610" w14:font="MS Gothic"/>
                </w14:checkbox>
              </w:sdtPr>
              <w:sdtEndPr/>
              <w:sdtContent>
                <w:r w:rsidR="00570F33">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Courier New"/>
                <w:bCs/>
                <w:sz w:val="20"/>
              </w:rPr>
              <w:t xml:space="preserve">Friday </w:t>
            </w:r>
            <w:r w:rsidR="00570F33">
              <w:rPr>
                <w:rFonts w:ascii="Century Gothic" w:hAnsi="Century Gothic" w:cs="Courier New"/>
                <w:bCs/>
                <w:sz w:val="20"/>
              </w:rPr>
              <w:tab/>
            </w:r>
            <w:r w:rsidR="00570F33">
              <w:rPr>
                <w:rFonts w:ascii="Century Gothic" w:hAnsi="Century Gothic" w:cs="Courier New"/>
                <w:bCs/>
                <w:sz w:val="20"/>
              </w:rPr>
              <w:tab/>
            </w:r>
            <w:r w:rsidR="00570F33">
              <w:rPr>
                <w:rFonts w:ascii="Century Gothic" w:hAnsi="Century Gothic" w:cs="Courier New"/>
                <w:bCs/>
                <w:sz w:val="20"/>
              </w:rPr>
              <w:tab/>
              <w:t>from ______ to ______</w:t>
            </w:r>
          </w:p>
          <w:p w14:paraId="2C1FF848" w14:textId="648831F1" w:rsidR="00570F33" w:rsidRDefault="009C17EF" w:rsidP="00570F33">
            <w:pPr>
              <w:ind w:left="329"/>
              <w:rPr>
                <w:rFonts w:ascii="Century Gothic" w:hAnsi="Century Gothic" w:cs="Courier New"/>
                <w:bCs/>
                <w:sz w:val="20"/>
              </w:rPr>
            </w:pPr>
            <w:sdt>
              <w:sdtPr>
                <w:rPr>
                  <w:rFonts w:ascii="Century Gothic" w:hAnsi="Century Gothic" w:cs="Arial"/>
                  <w:bCs/>
                </w:rPr>
                <w:id w:val="-110909124"/>
                <w14:checkbox>
                  <w14:checked w14:val="0"/>
                  <w14:checkedState w14:val="2612" w14:font="MS Gothic"/>
                  <w14:uncheckedState w14:val="2610" w14:font="MS Gothic"/>
                </w14:checkbox>
              </w:sdtPr>
              <w:sdtEndPr/>
              <w:sdtContent>
                <w:r w:rsidR="00570F33">
                  <w:rPr>
                    <w:rFonts w:ascii="MS Gothic" w:eastAsia="MS Gothic" w:hAnsi="MS Gothic" w:cs="Arial" w:hint="eastAsia"/>
                    <w:bCs/>
                  </w:rPr>
                  <w:t>☐</w:t>
                </w:r>
              </w:sdtContent>
            </w:sdt>
            <w:r w:rsidR="00570F33" w:rsidRPr="006647F8">
              <w:rPr>
                <w:rFonts w:ascii="Century Gothic" w:hAnsi="Century Gothic" w:cs="Arial"/>
                <w:bCs/>
                <w:sz w:val="20"/>
              </w:rPr>
              <w:t xml:space="preserve"> </w:t>
            </w:r>
            <w:r w:rsidR="00570F33">
              <w:rPr>
                <w:rFonts w:ascii="Century Gothic" w:hAnsi="Century Gothic" w:cs="Courier New"/>
                <w:bCs/>
                <w:sz w:val="20"/>
              </w:rPr>
              <w:t xml:space="preserve">Saturday </w:t>
            </w:r>
            <w:r w:rsidR="00570F33">
              <w:rPr>
                <w:rFonts w:ascii="Century Gothic" w:hAnsi="Century Gothic" w:cs="Courier New"/>
                <w:bCs/>
                <w:sz w:val="20"/>
              </w:rPr>
              <w:tab/>
            </w:r>
            <w:r w:rsidR="00570F33">
              <w:rPr>
                <w:rFonts w:ascii="Century Gothic" w:hAnsi="Century Gothic" w:cs="Courier New"/>
                <w:bCs/>
                <w:sz w:val="20"/>
              </w:rPr>
              <w:tab/>
              <w:t>from ______ to ______</w:t>
            </w:r>
          </w:p>
          <w:p w14:paraId="47F28F15" w14:textId="77777777" w:rsidR="00C61D9D" w:rsidRPr="00B72099" w:rsidRDefault="00C61D9D" w:rsidP="00570F33">
            <w:pPr>
              <w:ind w:left="329"/>
              <w:rPr>
                <w:rFonts w:ascii="Century Gothic" w:hAnsi="Century Gothic" w:cs="Courier New"/>
                <w:bCs/>
                <w:sz w:val="20"/>
              </w:rPr>
            </w:pPr>
          </w:p>
        </w:tc>
      </w:tr>
      <w:tr w:rsidR="00C61D9D" w:rsidRPr="005D61DB" w14:paraId="13E01717" w14:textId="77777777" w:rsidTr="00C34050">
        <w:tblPrEx>
          <w:tblCellMar>
            <w:left w:w="115" w:type="dxa"/>
            <w:right w:w="115" w:type="dxa"/>
          </w:tblCellMar>
          <w:tblLook w:val="01E0" w:firstRow="1" w:lastRow="1" w:firstColumn="1" w:lastColumn="1" w:noHBand="0" w:noVBand="0"/>
        </w:tblPrEx>
        <w:tc>
          <w:tcPr>
            <w:tcW w:w="10080" w:type="dxa"/>
            <w:gridSpan w:val="7"/>
            <w:tcBorders>
              <w:top w:val="single" w:sz="2" w:space="0" w:color="auto"/>
              <w:left w:val="single" w:sz="12" w:space="0" w:color="auto"/>
              <w:bottom w:val="nil"/>
              <w:right w:val="single" w:sz="12" w:space="0" w:color="auto"/>
            </w:tcBorders>
          </w:tcPr>
          <w:p w14:paraId="3F0A9417" w14:textId="2EBB60DF" w:rsidR="00C61D9D" w:rsidRPr="00470E3F" w:rsidRDefault="00C61D9D" w:rsidP="00E70606">
            <w:pPr>
              <w:rPr>
                <w:rFonts w:ascii="Century Gothic" w:hAnsi="Century Gothic" w:cs="Arial"/>
                <w:sz w:val="16"/>
                <w:szCs w:val="16"/>
              </w:rPr>
            </w:pPr>
            <w:r>
              <w:rPr>
                <w:rFonts w:ascii="Century Gothic" w:hAnsi="Century Gothic" w:cs="Arial"/>
                <w:b/>
                <w:sz w:val="20"/>
              </w:rPr>
              <w:t xml:space="preserve">Facility Use </w:t>
            </w:r>
            <w:r w:rsidRPr="002F470B">
              <w:rPr>
                <w:rFonts w:ascii="Century Gothic" w:hAnsi="Century Gothic" w:cs="Arial"/>
                <w:sz w:val="16"/>
                <w:szCs w:val="16"/>
              </w:rPr>
              <w:t>(</w:t>
            </w:r>
            <w:r>
              <w:rPr>
                <w:rFonts w:ascii="Century Gothic" w:hAnsi="Century Gothic" w:cs="Arial"/>
                <w:sz w:val="16"/>
                <w:szCs w:val="16"/>
              </w:rPr>
              <w:t>check all that are applicable</w:t>
            </w:r>
            <w:r w:rsidRPr="002F470B">
              <w:rPr>
                <w:rFonts w:ascii="Century Gothic" w:hAnsi="Century Gothic" w:cs="Arial"/>
                <w:sz w:val="16"/>
                <w:szCs w:val="16"/>
              </w:rPr>
              <w:t>)</w:t>
            </w:r>
          </w:p>
        </w:tc>
      </w:tr>
      <w:tr w:rsidR="00C61D9D" w:rsidRPr="005D61DB" w14:paraId="6C9647BC" w14:textId="77777777" w:rsidTr="00C34050">
        <w:tblPrEx>
          <w:tblCellMar>
            <w:left w:w="115" w:type="dxa"/>
            <w:right w:w="115" w:type="dxa"/>
          </w:tblCellMar>
          <w:tblLook w:val="01E0" w:firstRow="1" w:lastRow="1" w:firstColumn="1" w:lastColumn="1" w:noHBand="0" w:noVBand="0"/>
        </w:tblPrEx>
        <w:tc>
          <w:tcPr>
            <w:tcW w:w="4590" w:type="dxa"/>
            <w:gridSpan w:val="4"/>
            <w:tcBorders>
              <w:top w:val="nil"/>
              <w:left w:val="single" w:sz="12" w:space="0" w:color="auto"/>
              <w:right w:val="nil"/>
            </w:tcBorders>
          </w:tcPr>
          <w:p w14:paraId="16E293F1" w14:textId="01854ADF" w:rsidR="00C61D9D" w:rsidRDefault="009C17EF" w:rsidP="00E70606">
            <w:pPr>
              <w:ind w:left="329"/>
              <w:rPr>
                <w:rFonts w:ascii="Century Gothic" w:hAnsi="Century Gothic" w:cs="Courier New"/>
                <w:bCs/>
                <w:sz w:val="20"/>
              </w:rPr>
            </w:pPr>
            <w:sdt>
              <w:sdtPr>
                <w:rPr>
                  <w:rFonts w:ascii="Century Gothic" w:hAnsi="Century Gothic" w:cs="Arial"/>
                  <w:bCs/>
                </w:rPr>
                <w:id w:val="2127968336"/>
                <w14:checkbox>
                  <w14:checked w14:val="0"/>
                  <w14:checkedState w14:val="2612" w14:font="MS Gothic"/>
                  <w14:uncheckedState w14:val="2610" w14:font="MS Gothic"/>
                </w14:checkbox>
              </w:sdtPr>
              <w:sdtEndPr/>
              <w:sdtContent>
                <w:r w:rsidR="0024000C">
                  <w:rPr>
                    <w:rFonts w:ascii="MS Gothic" w:eastAsia="MS Gothic" w:hAnsi="MS Gothic" w:cs="Arial" w:hint="eastAsia"/>
                    <w:bCs/>
                  </w:rPr>
                  <w:t>☐</w:t>
                </w:r>
              </w:sdtContent>
            </w:sdt>
            <w:r w:rsidR="00C61D9D" w:rsidRPr="006647F8">
              <w:rPr>
                <w:rFonts w:ascii="Century Gothic" w:hAnsi="Century Gothic" w:cs="Arial"/>
                <w:bCs/>
                <w:sz w:val="20"/>
              </w:rPr>
              <w:t xml:space="preserve"> </w:t>
            </w:r>
            <w:r w:rsidR="004D1A73">
              <w:rPr>
                <w:rFonts w:ascii="Century Gothic" w:hAnsi="Century Gothic" w:cs="Arial"/>
                <w:bCs/>
                <w:sz w:val="20"/>
              </w:rPr>
              <w:t>Studio</w:t>
            </w:r>
          </w:p>
          <w:p w14:paraId="0D523C13" w14:textId="2E2184A2" w:rsidR="00C61D9D" w:rsidRDefault="009C17EF" w:rsidP="00E70606">
            <w:pPr>
              <w:ind w:left="329"/>
              <w:rPr>
                <w:rFonts w:ascii="Century Gothic" w:hAnsi="Century Gothic" w:cs="Courier New"/>
                <w:bCs/>
                <w:sz w:val="20"/>
              </w:rPr>
            </w:pPr>
            <w:sdt>
              <w:sdtPr>
                <w:rPr>
                  <w:rFonts w:ascii="Century Gothic" w:hAnsi="Century Gothic" w:cs="Arial"/>
                  <w:bCs/>
                </w:rPr>
                <w:id w:val="-1745406327"/>
                <w14:checkbox>
                  <w14:checked w14:val="0"/>
                  <w14:checkedState w14:val="2612" w14:font="MS Gothic"/>
                  <w14:uncheckedState w14:val="2610" w14:font="MS Gothic"/>
                </w14:checkbox>
              </w:sdtPr>
              <w:sdtEndPr/>
              <w:sdtContent>
                <w:r w:rsidR="0024000C">
                  <w:rPr>
                    <w:rFonts w:ascii="MS Gothic" w:eastAsia="MS Gothic" w:hAnsi="MS Gothic" w:cs="Arial" w:hint="eastAsia"/>
                    <w:bCs/>
                  </w:rPr>
                  <w:t>☐</w:t>
                </w:r>
              </w:sdtContent>
            </w:sdt>
            <w:r w:rsidR="00C61D9D" w:rsidRPr="006647F8">
              <w:rPr>
                <w:rFonts w:ascii="Century Gothic" w:hAnsi="Century Gothic" w:cs="Arial"/>
                <w:bCs/>
                <w:sz w:val="20"/>
              </w:rPr>
              <w:t xml:space="preserve"> </w:t>
            </w:r>
            <w:r w:rsidR="001C6C0F">
              <w:rPr>
                <w:rFonts w:ascii="Century Gothic" w:hAnsi="Century Gothic" w:cs="Courier New"/>
                <w:bCs/>
                <w:sz w:val="20"/>
              </w:rPr>
              <w:t>Green Room</w:t>
            </w:r>
          </w:p>
          <w:p w14:paraId="26D76F3C" w14:textId="50C1948B" w:rsidR="00C61D9D" w:rsidRPr="006647F8" w:rsidRDefault="009C17EF" w:rsidP="00E70606">
            <w:pPr>
              <w:ind w:left="329"/>
              <w:rPr>
                <w:rFonts w:ascii="Century Gothic" w:hAnsi="Century Gothic" w:cs="Courier New"/>
                <w:bCs/>
                <w:sz w:val="20"/>
              </w:rPr>
            </w:pPr>
            <w:sdt>
              <w:sdtPr>
                <w:rPr>
                  <w:rFonts w:ascii="Century Gothic" w:hAnsi="Century Gothic" w:cs="Arial"/>
                  <w:bCs/>
                </w:rPr>
                <w:id w:val="-2031099633"/>
                <w14:checkbox>
                  <w14:checked w14:val="0"/>
                  <w14:checkedState w14:val="2612" w14:font="MS Gothic"/>
                  <w14:uncheckedState w14:val="2610" w14:font="MS Gothic"/>
                </w14:checkbox>
              </w:sdtPr>
              <w:sdtEndPr/>
              <w:sdtContent>
                <w:r w:rsidR="00C61D9D">
                  <w:rPr>
                    <w:rFonts w:ascii="MS Gothic" w:eastAsia="MS Gothic" w:hAnsi="MS Gothic" w:cs="Arial" w:hint="eastAsia"/>
                    <w:bCs/>
                  </w:rPr>
                  <w:t>☐</w:t>
                </w:r>
              </w:sdtContent>
            </w:sdt>
            <w:r w:rsidR="00C61D9D" w:rsidRPr="006647F8">
              <w:rPr>
                <w:rFonts w:ascii="Century Gothic" w:hAnsi="Century Gothic" w:cs="Arial"/>
                <w:bCs/>
                <w:sz w:val="20"/>
              </w:rPr>
              <w:t xml:space="preserve"> </w:t>
            </w:r>
            <w:bookmarkStart w:id="10" w:name="_Hlk66768513"/>
            <w:r w:rsidR="001C6C0F">
              <w:rPr>
                <w:rFonts w:ascii="Century Gothic" w:hAnsi="Century Gothic" w:cs="Courier New"/>
                <w:bCs/>
                <w:sz w:val="20"/>
              </w:rPr>
              <w:t>Gathering</w:t>
            </w:r>
            <w:r w:rsidR="008F0095">
              <w:rPr>
                <w:rFonts w:ascii="Century Gothic" w:hAnsi="Century Gothic" w:cs="Courier New"/>
                <w:bCs/>
                <w:sz w:val="20"/>
              </w:rPr>
              <w:t xml:space="preserve"> </w:t>
            </w:r>
            <w:bookmarkEnd w:id="10"/>
            <w:r w:rsidR="008F0095">
              <w:rPr>
                <w:rFonts w:ascii="Century Gothic" w:hAnsi="Century Gothic" w:cs="Courier New"/>
                <w:bCs/>
                <w:sz w:val="20"/>
              </w:rPr>
              <w:t>Area</w:t>
            </w:r>
          </w:p>
          <w:p w14:paraId="31D30B78" w14:textId="6036D514" w:rsidR="00C61D9D" w:rsidRPr="006647F8" w:rsidRDefault="009C17EF" w:rsidP="00E70606">
            <w:pPr>
              <w:ind w:left="329"/>
              <w:rPr>
                <w:rFonts w:ascii="Century Gothic" w:hAnsi="Century Gothic" w:cs="Courier New"/>
                <w:bCs/>
                <w:sz w:val="20"/>
              </w:rPr>
            </w:pPr>
            <w:sdt>
              <w:sdtPr>
                <w:rPr>
                  <w:rFonts w:ascii="Century Gothic" w:hAnsi="Century Gothic" w:cs="Arial"/>
                  <w:bCs/>
                </w:rPr>
                <w:id w:val="2050032801"/>
                <w14:checkbox>
                  <w14:checked w14:val="0"/>
                  <w14:checkedState w14:val="2612" w14:font="MS Gothic"/>
                  <w14:uncheckedState w14:val="2610" w14:font="MS Gothic"/>
                </w14:checkbox>
              </w:sdtPr>
              <w:sdtEndPr/>
              <w:sdtContent>
                <w:r w:rsidR="00C61D9D">
                  <w:rPr>
                    <w:rFonts w:ascii="MS Gothic" w:eastAsia="MS Gothic" w:hAnsi="MS Gothic" w:cs="Arial" w:hint="eastAsia"/>
                    <w:bCs/>
                  </w:rPr>
                  <w:t>☐</w:t>
                </w:r>
              </w:sdtContent>
            </w:sdt>
            <w:r w:rsidR="00C61D9D" w:rsidRPr="006647F8">
              <w:rPr>
                <w:rFonts w:ascii="Century Gothic" w:hAnsi="Century Gothic" w:cs="Arial"/>
                <w:bCs/>
                <w:sz w:val="20"/>
              </w:rPr>
              <w:t xml:space="preserve"> </w:t>
            </w:r>
            <w:r w:rsidR="00805685">
              <w:rPr>
                <w:rFonts w:ascii="Century Gothic" w:hAnsi="Century Gothic" w:cs="Arial"/>
                <w:bCs/>
                <w:sz w:val="20"/>
              </w:rPr>
              <w:t>Downstairs Hall</w:t>
            </w:r>
          </w:p>
          <w:p w14:paraId="086BB6B1" w14:textId="4A0CB0D3" w:rsidR="00C61D9D" w:rsidRDefault="009C17EF" w:rsidP="00E70606">
            <w:pPr>
              <w:ind w:left="329"/>
              <w:rPr>
                <w:rFonts w:ascii="Century Gothic" w:hAnsi="Century Gothic" w:cs="Courier New"/>
                <w:bCs/>
                <w:sz w:val="20"/>
              </w:rPr>
            </w:pPr>
            <w:sdt>
              <w:sdtPr>
                <w:rPr>
                  <w:rFonts w:ascii="Century Gothic" w:hAnsi="Century Gothic" w:cs="Arial"/>
                  <w:bCs/>
                </w:rPr>
                <w:id w:val="-1014610647"/>
                <w14:checkbox>
                  <w14:checked w14:val="0"/>
                  <w14:checkedState w14:val="2612" w14:font="MS Gothic"/>
                  <w14:uncheckedState w14:val="2610" w14:font="MS Gothic"/>
                </w14:checkbox>
              </w:sdtPr>
              <w:sdtEndPr/>
              <w:sdtContent>
                <w:r w:rsidR="00C61D9D">
                  <w:rPr>
                    <w:rFonts w:ascii="MS Gothic" w:eastAsia="MS Gothic" w:hAnsi="MS Gothic" w:cs="Arial" w:hint="eastAsia"/>
                    <w:bCs/>
                  </w:rPr>
                  <w:t>☐</w:t>
                </w:r>
              </w:sdtContent>
            </w:sdt>
            <w:r w:rsidR="00C61D9D" w:rsidRPr="006647F8">
              <w:rPr>
                <w:rFonts w:ascii="Century Gothic" w:hAnsi="Century Gothic" w:cs="Arial"/>
                <w:bCs/>
                <w:sz w:val="20"/>
              </w:rPr>
              <w:t xml:space="preserve"> </w:t>
            </w:r>
            <w:r w:rsidR="00805685">
              <w:rPr>
                <w:rFonts w:ascii="Century Gothic" w:hAnsi="Century Gothic" w:cs="Courier New"/>
                <w:bCs/>
                <w:sz w:val="20"/>
              </w:rPr>
              <w:t>Downstairs Meeting Room</w:t>
            </w:r>
          </w:p>
          <w:p w14:paraId="274C4B57" w14:textId="6BF229F0" w:rsidR="00C61D9D" w:rsidRDefault="009C17EF" w:rsidP="00E70606">
            <w:pPr>
              <w:ind w:left="329"/>
              <w:rPr>
                <w:rFonts w:ascii="MS Gothic" w:eastAsia="MS Gothic" w:hAnsi="MS Gothic" w:cs="Arial"/>
                <w:bCs/>
              </w:rPr>
            </w:pPr>
            <w:sdt>
              <w:sdtPr>
                <w:rPr>
                  <w:rFonts w:ascii="Century Gothic" w:hAnsi="Century Gothic" w:cs="Arial"/>
                  <w:bCs/>
                </w:rPr>
                <w:id w:val="-690226675"/>
                <w14:checkbox>
                  <w14:checked w14:val="0"/>
                  <w14:checkedState w14:val="2612" w14:font="MS Gothic"/>
                  <w14:uncheckedState w14:val="2610" w14:font="MS Gothic"/>
                </w14:checkbox>
              </w:sdtPr>
              <w:sdtEndPr/>
              <w:sdtContent>
                <w:r w:rsidR="0024000C">
                  <w:rPr>
                    <w:rFonts w:ascii="MS Gothic" w:eastAsia="MS Gothic" w:hAnsi="MS Gothic" w:cs="Arial" w:hint="eastAsia"/>
                    <w:bCs/>
                  </w:rPr>
                  <w:t>☐</w:t>
                </w:r>
              </w:sdtContent>
            </w:sdt>
            <w:r w:rsidR="00C61D9D" w:rsidRPr="006647F8">
              <w:rPr>
                <w:rFonts w:ascii="Century Gothic" w:hAnsi="Century Gothic" w:cs="Arial"/>
                <w:bCs/>
                <w:sz w:val="20"/>
              </w:rPr>
              <w:t xml:space="preserve"> </w:t>
            </w:r>
            <w:r w:rsidR="00805685">
              <w:rPr>
                <w:rFonts w:ascii="Century Gothic" w:hAnsi="Century Gothic" w:cs="Courier New"/>
                <w:bCs/>
                <w:sz w:val="20"/>
              </w:rPr>
              <w:t>Office Facilities</w:t>
            </w:r>
          </w:p>
          <w:p w14:paraId="34F3146F" w14:textId="77777777" w:rsidR="00C61D9D" w:rsidRPr="006647F8" w:rsidRDefault="00C61D9D" w:rsidP="00E70606">
            <w:pPr>
              <w:ind w:left="329"/>
              <w:rPr>
                <w:rFonts w:ascii="Century Gothic" w:hAnsi="Century Gothic" w:cs="Courier New"/>
                <w:bCs/>
                <w:sz w:val="20"/>
              </w:rPr>
            </w:pPr>
          </w:p>
        </w:tc>
        <w:tc>
          <w:tcPr>
            <w:tcW w:w="5490" w:type="dxa"/>
            <w:gridSpan w:val="3"/>
            <w:tcBorders>
              <w:top w:val="nil"/>
              <w:left w:val="nil"/>
              <w:right w:val="single" w:sz="12" w:space="0" w:color="auto"/>
            </w:tcBorders>
          </w:tcPr>
          <w:p w14:paraId="6C63B944" w14:textId="76C8E4E6" w:rsidR="00C61D9D" w:rsidRDefault="009C17EF" w:rsidP="00E70606">
            <w:pPr>
              <w:ind w:left="329"/>
              <w:rPr>
                <w:rFonts w:ascii="Century Gothic" w:hAnsi="Century Gothic" w:cs="Courier New"/>
                <w:bCs/>
                <w:sz w:val="20"/>
              </w:rPr>
            </w:pPr>
            <w:sdt>
              <w:sdtPr>
                <w:rPr>
                  <w:rFonts w:ascii="Century Gothic" w:hAnsi="Century Gothic" w:cs="Arial"/>
                  <w:bCs/>
                </w:rPr>
                <w:id w:val="552432339"/>
                <w14:checkbox>
                  <w14:checked w14:val="0"/>
                  <w14:checkedState w14:val="2612" w14:font="MS Gothic"/>
                  <w14:uncheckedState w14:val="2610" w14:font="MS Gothic"/>
                </w14:checkbox>
              </w:sdtPr>
              <w:sdtEndPr/>
              <w:sdtContent>
                <w:r w:rsidR="00C61D9D">
                  <w:rPr>
                    <w:rFonts w:ascii="MS Gothic" w:eastAsia="MS Gothic" w:hAnsi="MS Gothic" w:cs="Arial" w:hint="eastAsia"/>
                    <w:bCs/>
                  </w:rPr>
                  <w:t>☐</w:t>
                </w:r>
              </w:sdtContent>
            </w:sdt>
            <w:r w:rsidR="00C61D9D" w:rsidRPr="006647F8">
              <w:rPr>
                <w:rFonts w:ascii="Century Gothic" w:hAnsi="Century Gothic" w:cs="Arial"/>
                <w:bCs/>
                <w:sz w:val="20"/>
              </w:rPr>
              <w:t xml:space="preserve"> </w:t>
            </w:r>
            <w:r w:rsidR="00805685">
              <w:rPr>
                <w:rFonts w:ascii="Century Gothic" w:hAnsi="Century Gothic" w:cs="Arial"/>
                <w:bCs/>
                <w:sz w:val="20"/>
              </w:rPr>
              <w:t>P</w:t>
            </w:r>
            <w:r w:rsidR="00805685">
              <w:rPr>
                <w:rFonts w:ascii="Century Gothic" w:hAnsi="Century Gothic" w:cs="Courier New"/>
                <w:bCs/>
                <w:sz w:val="20"/>
              </w:rPr>
              <w:t>arking Lot on Glacier</w:t>
            </w:r>
          </w:p>
          <w:p w14:paraId="48C768D4" w14:textId="0A757E95" w:rsidR="00C61D9D" w:rsidRPr="006647F8" w:rsidRDefault="009C17EF" w:rsidP="00E70606">
            <w:pPr>
              <w:ind w:left="329"/>
              <w:rPr>
                <w:rFonts w:ascii="Century Gothic" w:hAnsi="Century Gothic" w:cs="Courier New"/>
                <w:bCs/>
                <w:sz w:val="20"/>
              </w:rPr>
            </w:pPr>
            <w:sdt>
              <w:sdtPr>
                <w:rPr>
                  <w:rFonts w:ascii="Century Gothic" w:hAnsi="Century Gothic" w:cs="Arial"/>
                  <w:bCs/>
                </w:rPr>
                <w:id w:val="1863775928"/>
                <w14:checkbox>
                  <w14:checked w14:val="0"/>
                  <w14:checkedState w14:val="2612" w14:font="MS Gothic"/>
                  <w14:uncheckedState w14:val="2610" w14:font="MS Gothic"/>
                </w14:checkbox>
              </w:sdtPr>
              <w:sdtEndPr/>
              <w:sdtContent>
                <w:r w:rsidR="00C61D9D">
                  <w:rPr>
                    <w:rFonts w:ascii="MS Gothic" w:eastAsia="MS Gothic" w:hAnsi="MS Gothic" w:cs="Arial" w:hint="eastAsia"/>
                    <w:bCs/>
                  </w:rPr>
                  <w:t>☐</w:t>
                </w:r>
              </w:sdtContent>
            </w:sdt>
            <w:r w:rsidR="00C61D9D" w:rsidRPr="006647F8">
              <w:rPr>
                <w:rFonts w:ascii="Century Gothic" w:hAnsi="Century Gothic" w:cs="Arial"/>
                <w:bCs/>
                <w:sz w:val="20"/>
              </w:rPr>
              <w:t xml:space="preserve"> </w:t>
            </w:r>
            <w:r w:rsidR="00805685">
              <w:rPr>
                <w:rFonts w:ascii="Century Gothic" w:hAnsi="Century Gothic" w:cs="Arial"/>
                <w:bCs/>
                <w:sz w:val="20"/>
              </w:rPr>
              <w:t>P</w:t>
            </w:r>
            <w:r w:rsidR="00805685">
              <w:rPr>
                <w:rFonts w:ascii="Century Gothic" w:hAnsi="Century Gothic" w:cs="Courier New"/>
                <w:bCs/>
                <w:sz w:val="20"/>
              </w:rPr>
              <w:t xml:space="preserve">arking Lot on </w:t>
            </w:r>
            <w:r w:rsidR="008F0095">
              <w:rPr>
                <w:rFonts w:ascii="Century Gothic" w:hAnsi="Century Gothic" w:cs="Courier New"/>
                <w:bCs/>
                <w:sz w:val="20"/>
              </w:rPr>
              <w:t>10</w:t>
            </w:r>
            <w:r w:rsidR="008F0095" w:rsidRPr="008F0095">
              <w:rPr>
                <w:rFonts w:ascii="Century Gothic" w:hAnsi="Century Gothic" w:cs="Courier New"/>
                <w:bCs/>
                <w:sz w:val="20"/>
                <w:vertAlign w:val="superscript"/>
              </w:rPr>
              <w:t>th</w:t>
            </w:r>
          </w:p>
          <w:p w14:paraId="250D6210" w14:textId="7F512A53" w:rsidR="00C61D9D" w:rsidRPr="006647F8" w:rsidRDefault="009C17EF" w:rsidP="00E70606">
            <w:pPr>
              <w:ind w:left="329"/>
              <w:rPr>
                <w:rFonts w:ascii="Century Gothic" w:hAnsi="Century Gothic" w:cs="Courier New"/>
                <w:bCs/>
                <w:sz w:val="20"/>
              </w:rPr>
            </w:pPr>
            <w:sdt>
              <w:sdtPr>
                <w:rPr>
                  <w:rFonts w:ascii="Century Gothic" w:hAnsi="Century Gothic" w:cs="Arial"/>
                  <w:bCs/>
                </w:rPr>
                <w:id w:val="1762101654"/>
                <w14:checkbox>
                  <w14:checked w14:val="0"/>
                  <w14:checkedState w14:val="2612" w14:font="MS Gothic"/>
                  <w14:uncheckedState w14:val="2610" w14:font="MS Gothic"/>
                </w14:checkbox>
              </w:sdtPr>
              <w:sdtEndPr/>
              <w:sdtContent>
                <w:r w:rsidR="00C61D9D">
                  <w:rPr>
                    <w:rFonts w:ascii="MS Gothic" w:eastAsia="MS Gothic" w:hAnsi="MS Gothic" w:cs="Arial" w:hint="eastAsia"/>
                    <w:bCs/>
                  </w:rPr>
                  <w:t>☐</w:t>
                </w:r>
              </w:sdtContent>
            </w:sdt>
            <w:r w:rsidR="00C61D9D" w:rsidRPr="006647F8">
              <w:rPr>
                <w:rFonts w:ascii="Century Gothic" w:hAnsi="Century Gothic" w:cs="Arial"/>
                <w:bCs/>
                <w:sz w:val="20"/>
              </w:rPr>
              <w:t xml:space="preserve"> </w:t>
            </w:r>
            <w:r w:rsidR="00805685">
              <w:rPr>
                <w:rFonts w:ascii="Century Gothic" w:hAnsi="Century Gothic" w:cs="Courier New"/>
                <w:bCs/>
                <w:sz w:val="20"/>
              </w:rPr>
              <w:t>Downstairs Kitchen</w:t>
            </w:r>
          </w:p>
          <w:p w14:paraId="451484D2" w14:textId="5E9B153B" w:rsidR="00C61D9D" w:rsidRPr="007C66F6" w:rsidRDefault="009C17EF" w:rsidP="00805685">
            <w:pPr>
              <w:ind w:left="329"/>
              <w:rPr>
                <w:rFonts w:ascii="Century Gothic" w:hAnsi="Century Gothic" w:cs="Courier New"/>
                <w:bCs/>
                <w:sz w:val="16"/>
                <w:szCs w:val="16"/>
              </w:rPr>
            </w:pPr>
            <w:sdt>
              <w:sdtPr>
                <w:rPr>
                  <w:rFonts w:ascii="Century Gothic" w:hAnsi="Century Gothic" w:cs="Arial"/>
                  <w:bCs/>
                </w:rPr>
                <w:id w:val="-1758974655"/>
                <w14:checkbox>
                  <w14:checked w14:val="0"/>
                  <w14:checkedState w14:val="2612" w14:font="MS Gothic"/>
                  <w14:uncheckedState w14:val="2610" w14:font="MS Gothic"/>
                </w14:checkbox>
              </w:sdtPr>
              <w:sdtEndPr/>
              <w:sdtContent>
                <w:r w:rsidR="0024000C">
                  <w:rPr>
                    <w:rFonts w:ascii="MS Gothic" w:eastAsia="MS Gothic" w:hAnsi="MS Gothic" w:cs="Arial" w:hint="eastAsia"/>
                    <w:bCs/>
                  </w:rPr>
                  <w:t>☐</w:t>
                </w:r>
              </w:sdtContent>
            </w:sdt>
            <w:r w:rsidR="00C61D9D" w:rsidRPr="006647F8">
              <w:rPr>
                <w:rFonts w:ascii="Century Gothic" w:hAnsi="Century Gothic" w:cs="Arial"/>
                <w:bCs/>
                <w:sz w:val="20"/>
              </w:rPr>
              <w:t xml:space="preserve"> </w:t>
            </w:r>
            <w:r w:rsidR="001C6C0F">
              <w:rPr>
                <w:rFonts w:ascii="Century Gothic" w:hAnsi="Century Gothic" w:cs="Courier New"/>
                <w:bCs/>
                <w:sz w:val="20"/>
              </w:rPr>
              <w:t>Gathering</w:t>
            </w:r>
            <w:r w:rsidR="00805685">
              <w:rPr>
                <w:rFonts w:ascii="Century Gothic" w:hAnsi="Century Gothic" w:cs="Courier New"/>
                <w:bCs/>
                <w:sz w:val="20"/>
              </w:rPr>
              <w:t xml:space="preserve"> </w:t>
            </w:r>
            <w:r w:rsidR="008F0095">
              <w:rPr>
                <w:rFonts w:ascii="Century Gothic" w:hAnsi="Century Gothic" w:cs="Courier New"/>
                <w:bCs/>
                <w:sz w:val="20"/>
              </w:rPr>
              <w:t>Area</w:t>
            </w:r>
            <w:r w:rsidR="00805685">
              <w:rPr>
                <w:rFonts w:ascii="Century Gothic" w:hAnsi="Century Gothic" w:cs="Courier New"/>
                <w:bCs/>
                <w:sz w:val="20"/>
              </w:rPr>
              <w:t xml:space="preserve"> Kitchen</w:t>
            </w:r>
          </w:p>
          <w:p w14:paraId="3F3848E7" w14:textId="0F41968D" w:rsidR="00C61D9D" w:rsidRDefault="009C17EF" w:rsidP="00E70606">
            <w:pPr>
              <w:ind w:left="329"/>
              <w:rPr>
                <w:rFonts w:ascii="MS Gothic" w:eastAsia="MS Gothic" w:hAnsi="MS Gothic" w:cs="Arial"/>
                <w:bCs/>
              </w:rPr>
            </w:pPr>
            <w:sdt>
              <w:sdtPr>
                <w:rPr>
                  <w:rFonts w:ascii="Century Gothic" w:hAnsi="Century Gothic" w:cs="Arial"/>
                  <w:bCs/>
                </w:rPr>
                <w:id w:val="-651754512"/>
                <w14:checkbox>
                  <w14:checked w14:val="0"/>
                  <w14:checkedState w14:val="2612" w14:font="MS Gothic"/>
                  <w14:uncheckedState w14:val="2610" w14:font="MS Gothic"/>
                </w14:checkbox>
              </w:sdtPr>
              <w:sdtEndPr/>
              <w:sdtContent>
                <w:r w:rsidR="00C61D9D">
                  <w:rPr>
                    <w:rFonts w:ascii="MS Gothic" w:eastAsia="MS Gothic" w:hAnsi="MS Gothic" w:cs="Arial" w:hint="eastAsia"/>
                    <w:bCs/>
                  </w:rPr>
                  <w:t>☐</w:t>
                </w:r>
              </w:sdtContent>
            </w:sdt>
            <w:r w:rsidR="00C61D9D" w:rsidRPr="006647F8">
              <w:rPr>
                <w:rFonts w:ascii="Century Gothic" w:hAnsi="Century Gothic" w:cs="Arial"/>
                <w:bCs/>
                <w:sz w:val="20"/>
              </w:rPr>
              <w:t xml:space="preserve"> </w:t>
            </w:r>
            <w:r w:rsidR="00C61D9D">
              <w:rPr>
                <w:rFonts w:ascii="Century Gothic" w:hAnsi="Century Gothic" w:cs="Courier New"/>
                <w:bCs/>
                <w:sz w:val="20"/>
              </w:rPr>
              <w:t>Other</w:t>
            </w:r>
            <w:r w:rsidR="00805685">
              <w:rPr>
                <w:rFonts w:ascii="Century Gothic" w:hAnsi="Century Gothic" w:cs="Courier New"/>
                <w:bCs/>
                <w:sz w:val="20"/>
              </w:rPr>
              <w:t xml:space="preserve"> Facility</w:t>
            </w:r>
            <w:r w:rsidR="00C61D9D" w:rsidRPr="007C66F6">
              <w:rPr>
                <w:rFonts w:ascii="Century Gothic" w:hAnsi="Century Gothic" w:cs="Courier New"/>
                <w:bCs/>
                <w:sz w:val="16"/>
                <w:szCs w:val="16"/>
              </w:rPr>
              <w:t xml:space="preserve"> (specify</w:t>
            </w:r>
            <w:r w:rsidR="00C61D9D">
              <w:rPr>
                <w:rFonts w:ascii="Century Gothic" w:hAnsi="Century Gothic" w:cs="Courier New"/>
                <w:bCs/>
                <w:sz w:val="20"/>
              </w:rPr>
              <w:t>)</w:t>
            </w:r>
          </w:p>
          <w:p w14:paraId="6D518CDF" w14:textId="77777777" w:rsidR="00C61D9D" w:rsidRPr="00B72099" w:rsidRDefault="00C61D9D" w:rsidP="00E70606">
            <w:pPr>
              <w:ind w:left="329"/>
              <w:rPr>
                <w:rFonts w:ascii="Century Gothic" w:hAnsi="Century Gothic" w:cs="Courier New"/>
                <w:bCs/>
                <w:sz w:val="20"/>
              </w:rPr>
            </w:pPr>
          </w:p>
        </w:tc>
      </w:tr>
      <w:tr w:rsidR="00805685" w:rsidRPr="005D61DB" w14:paraId="7561ACF2" w14:textId="77777777" w:rsidTr="00C34050">
        <w:tblPrEx>
          <w:tblCellMar>
            <w:left w:w="115" w:type="dxa"/>
            <w:right w:w="115" w:type="dxa"/>
          </w:tblCellMar>
          <w:tblLook w:val="01E0" w:firstRow="1" w:lastRow="1" w:firstColumn="1" w:lastColumn="1" w:noHBand="0" w:noVBand="0"/>
        </w:tblPrEx>
        <w:tc>
          <w:tcPr>
            <w:tcW w:w="10080" w:type="dxa"/>
            <w:gridSpan w:val="7"/>
            <w:tcBorders>
              <w:top w:val="single" w:sz="2" w:space="0" w:color="auto"/>
              <w:left w:val="single" w:sz="12" w:space="0" w:color="auto"/>
              <w:bottom w:val="nil"/>
              <w:right w:val="single" w:sz="12" w:space="0" w:color="auto"/>
            </w:tcBorders>
          </w:tcPr>
          <w:p w14:paraId="418DBB92" w14:textId="5843727C" w:rsidR="00805685" w:rsidRPr="00470E3F" w:rsidRDefault="00805685" w:rsidP="00E70606">
            <w:pPr>
              <w:rPr>
                <w:rFonts w:ascii="Century Gothic" w:hAnsi="Century Gothic" w:cs="Arial"/>
                <w:sz w:val="16"/>
                <w:szCs w:val="16"/>
              </w:rPr>
            </w:pPr>
            <w:r>
              <w:rPr>
                <w:rFonts w:ascii="Century Gothic" w:hAnsi="Century Gothic" w:cs="Arial"/>
                <w:b/>
                <w:sz w:val="20"/>
              </w:rPr>
              <w:t xml:space="preserve">Facility Equipment Use </w:t>
            </w:r>
            <w:r w:rsidRPr="002F470B">
              <w:rPr>
                <w:rFonts w:ascii="Century Gothic" w:hAnsi="Century Gothic" w:cs="Arial"/>
                <w:sz w:val="16"/>
                <w:szCs w:val="16"/>
              </w:rPr>
              <w:t>(</w:t>
            </w:r>
            <w:r>
              <w:rPr>
                <w:rFonts w:ascii="Century Gothic" w:hAnsi="Century Gothic" w:cs="Arial"/>
                <w:sz w:val="16"/>
                <w:szCs w:val="16"/>
              </w:rPr>
              <w:t>check all that are applicable</w:t>
            </w:r>
            <w:r w:rsidRPr="002F470B">
              <w:rPr>
                <w:rFonts w:ascii="Century Gothic" w:hAnsi="Century Gothic" w:cs="Arial"/>
                <w:sz w:val="16"/>
                <w:szCs w:val="16"/>
              </w:rPr>
              <w:t>)</w:t>
            </w:r>
          </w:p>
        </w:tc>
      </w:tr>
      <w:tr w:rsidR="003471AD" w:rsidRPr="005D61DB" w14:paraId="42BD1F50" w14:textId="77777777" w:rsidTr="00C34050">
        <w:tblPrEx>
          <w:tblCellMar>
            <w:left w:w="115" w:type="dxa"/>
            <w:right w:w="115" w:type="dxa"/>
          </w:tblCellMar>
          <w:tblLook w:val="01E0" w:firstRow="1" w:lastRow="1" w:firstColumn="1" w:lastColumn="1" w:noHBand="0" w:noVBand="0"/>
        </w:tblPrEx>
        <w:tc>
          <w:tcPr>
            <w:tcW w:w="4590" w:type="dxa"/>
            <w:gridSpan w:val="4"/>
            <w:tcBorders>
              <w:top w:val="nil"/>
              <w:left w:val="single" w:sz="12" w:space="0" w:color="auto"/>
              <w:right w:val="nil"/>
            </w:tcBorders>
          </w:tcPr>
          <w:p w14:paraId="3F34C91C" w14:textId="7654AB1B" w:rsidR="003471AD" w:rsidRDefault="009C17EF" w:rsidP="003471AD">
            <w:pPr>
              <w:ind w:left="329"/>
              <w:rPr>
                <w:rFonts w:ascii="Century Gothic" w:hAnsi="Century Gothic" w:cs="Courier New"/>
                <w:bCs/>
                <w:sz w:val="20"/>
              </w:rPr>
            </w:pPr>
            <w:sdt>
              <w:sdtPr>
                <w:rPr>
                  <w:rFonts w:ascii="Century Gothic" w:hAnsi="Century Gothic" w:cs="Arial"/>
                  <w:bCs/>
                </w:rPr>
                <w:id w:val="1889608900"/>
                <w14:checkbox>
                  <w14:checked w14:val="0"/>
                  <w14:checkedState w14:val="2612" w14:font="MS Gothic"/>
                  <w14:uncheckedState w14:val="2610" w14:font="MS Gothic"/>
                </w14:checkbox>
              </w:sdtPr>
              <w:sdtEndPr/>
              <w:sdtContent>
                <w:r w:rsidR="0024000C">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456B1E">
              <w:rPr>
                <w:rFonts w:ascii="Century Gothic" w:hAnsi="Century Gothic" w:cs="Arial"/>
                <w:bCs/>
                <w:sz w:val="20"/>
              </w:rPr>
              <w:t>Studio</w:t>
            </w:r>
          </w:p>
          <w:p w14:paraId="67140120" w14:textId="73CC115B" w:rsidR="003471AD" w:rsidRDefault="009C17EF" w:rsidP="003471AD">
            <w:pPr>
              <w:ind w:left="720"/>
              <w:rPr>
                <w:rFonts w:ascii="Century Gothic" w:hAnsi="Century Gothic" w:cs="Courier New"/>
                <w:bCs/>
                <w:sz w:val="20"/>
              </w:rPr>
            </w:pPr>
            <w:sdt>
              <w:sdtPr>
                <w:rPr>
                  <w:rFonts w:ascii="Century Gothic" w:hAnsi="Century Gothic" w:cs="Arial"/>
                  <w:bCs/>
                </w:rPr>
                <w:id w:val="-1076740747"/>
                <w14:checkbox>
                  <w14:checked w14:val="0"/>
                  <w14:checkedState w14:val="2612" w14:font="MS Gothic"/>
                  <w14:uncheckedState w14:val="2610" w14:font="MS Gothic"/>
                </w14:checkbox>
              </w:sdtPr>
              <w:sdtEndPr/>
              <w:sdtContent>
                <w:r w:rsidR="0024000C">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Courier New"/>
                <w:bCs/>
                <w:sz w:val="20"/>
              </w:rPr>
              <w:t>Grand Piano</w:t>
            </w:r>
          </w:p>
          <w:p w14:paraId="057C0D2F" w14:textId="02A6EEC1" w:rsidR="003471AD" w:rsidRPr="006647F8" w:rsidRDefault="009C17EF" w:rsidP="003471AD">
            <w:pPr>
              <w:ind w:left="720"/>
              <w:rPr>
                <w:rFonts w:ascii="Century Gothic" w:hAnsi="Century Gothic" w:cs="Courier New"/>
                <w:bCs/>
                <w:sz w:val="20"/>
              </w:rPr>
            </w:pPr>
            <w:sdt>
              <w:sdtPr>
                <w:rPr>
                  <w:rFonts w:ascii="Century Gothic" w:hAnsi="Century Gothic" w:cs="Arial"/>
                  <w:bCs/>
                </w:rPr>
                <w:id w:val="302587323"/>
                <w14:checkbox>
                  <w14:checked w14:val="0"/>
                  <w14:checkedState w14:val="2612" w14:font="MS Gothic"/>
                  <w14:uncheckedState w14:val="2610" w14:font="MS Gothic"/>
                </w14:checkbox>
              </w:sdtPr>
              <w:sdtEndPr/>
              <w:sdtContent>
                <w:r w:rsidR="003471AD">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Courier New"/>
                <w:bCs/>
                <w:sz w:val="20"/>
              </w:rPr>
              <w:t>Allen Organ</w:t>
            </w:r>
          </w:p>
          <w:p w14:paraId="03126E6A" w14:textId="1C1C5864" w:rsidR="003471AD" w:rsidRPr="006647F8" w:rsidRDefault="009C17EF" w:rsidP="003471AD">
            <w:pPr>
              <w:ind w:left="720"/>
              <w:rPr>
                <w:rFonts w:ascii="Century Gothic" w:hAnsi="Century Gothic" w:cs="Courier New"/>
                <w:bCs/>
                <w:sz w:val="20"/>
              </w:rPr>
            </w:pPr>
            <w:sdt>
              <w:sdtPr>
                <w:rPr>
                  <w:rFonts w:ascii="Century Gothic" w:hAnsi="Century Gothic" w:cs="Arial"/>
                  <w:bCs/>
                </w:rPr>
                <w:id w:val="-816560965"/>
                <w14:checkbox>
                  <w14:checked w14:val="0"/>
                  <w14:checkedState w14:val="2612" w14:font="MS Gothic"/>
                  <w14:uncheckedState w14:val="2610" w14:font="MS Gothic"/>
                </w14:checkbox>
              </w:sdtPr>
              <w:sdtEndPr/>
              <w:sdtContent>
                <w:r w:rsidR="00ED03D3">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Arial"/>
                <w:bCs/>
                <w:sz w:val="20"/>
              </w:rPr>
              <w:t>Drum Kit</w:t>
            </w:r>
          </w:p>
          <w:p w14:paraId="0335A451" w14:textId="2AA28D54" w:rsidR="000D7079" w:rsidRPr="006647F8" w:rsidRDefault="009C17EF" w:rsidP="000D7079">
            <w:pPr>
              <w:ind w:left="720"/>
              <w:rPr>
                <w:rFonts w:ascii="Century Gothic" w:hAnsi="Century Gothic" w:cs="Courier New"/>
                <w:bCs/>
                <w:sz w:val="20"/>
              </w:rPr>
            </w:pPr>
            <w:sdt>
              <w:sdtPr>
                <w:rPr>
                  <w:rFonts w:ascii="Century Gothic" w:hAnsi="Century Gothic" w:cs="Arial"/>
                  <w:bCs/>
                </w:rPr>
                <w:id w:val="130227054"/>
                <w14:checkbox>
                  <w14:checked w14:val="0"/>
                  <w14:checkedState w14:val="2612" w14:font="MS Gothic"/>
                  <w14:uncheckedState w14:val="2610" w14:font="MS Gothic"/>
                </w14:checkbox>
              </w:sdtPr>
              <w:sdtEndPr/>
              <w:sdtContent>
                <w:r w:rsidR="0024000C">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Courier New"/>
                <w:bCs/>
                <w:sz w:val="20"/>
              </w:rPr>
              <w:t xml:space="preserve">Roland </w:t>
            </w:r>
            <w:r w:rsidR="00456B1E">
              <w:rPr>
                <w:rFonts w:ascii="Century Gothic" w:hAnsi="Century Gothic" w:cs="Courier New"/>
                <w:bCs/>
                <w:sz w:val="20"/>
              </w:rPr>
              <w:t>FP-5</w:t>
            </w:r>
            <w:r w:rsidR="003471AD">
              <w:rPr>
                <w:rFonts w:ascii="Century Gothic" w:hAnsi="Century Gothic" w:cs="Courier New"/>
                <w:bCs/>
                <w:sz w:val="20"/>
              </w:rPr>
              <w:t xml:space="preserve"> Piano</w:t>
            </w:r>
          </w:p>
          <w:p w14:paraId="0AB5F8AA" w14:textId="1610CF3E" w:rsidR="000D7079" w:rsidRDefault="009C17EF" w:rsidP="003471AD">
            <w:pPr>
              <w:ind w:left="720"/>
              <w:rPr>
                <w:rFonts w:ascii="Century Gothic" w:hAnsi="Century Gothic" w:cs="Courier New"/>
                <w:bCs/>
                <w:sz w:val="20"/>
              </w:rPr>
            </w:pPr>
            <w:sdt>
              <w:sdtPr>
                <w:rPr>
                  <w:rFonts w:ascii="Century Gothic" w:hAnsi="Century Gothic" w:cs="Arial"/>
                  <w:bCs/>
                </w:rPr>
                <w:id w:val="1859698420"/>
                <w14:checkbox>
                  <w14:checked w14:val="0"/>
                  <w14:checkedState w14:val="2612" w14:font="MS Gothic"/>
                  <w14:uncheckedState w14:val="2610" w14:font="MS Gothic"/>
                </w14:checkbox>
              </w:sdtPr>
              <w:sdtEndPr/>
              <w:sdtContent>
                <w:r w:rsidR="000D7079">
                  <w:rPr>
                    <w:rFonts w:ascii="MS Gothic" w:eastAsia="MS Gothic" w:hAnsi="MS Gothic" w:cs="Arial" w:hint="eastAsia"/>
                    <w:bCs/>
                  </w:rPr>
                  <w:t>☐</w:t>
                </w:r>
              </w:sdtContent>
            </w:sdt>
            <w:r w:rsidR="000D7079" w:rsidRPr="006647F8">
              <w:rPr>
                <w:rFonts w:ascii="Century Gothic" w:hAnsi="Century Gothic" w:cs="Arial"/>
                <w:bCs/>
                <w:sz w:val="20"/>
              </w:rPr>
              <w:t xml:space="preserve"> </w:t>
            </w:r>
            <w:r w:rsidR="00456B1E">
              <w:rPr>
                <w:rFonts w:ascii="Century Gothic" w:hAnsi="Century Gothic" w:cs="Courier New"/>
                <w:bCs/>
                <w:sz w:val="20"/>
              </w:rPr>
              <w:t>Jackson</w:t>
            </w:r>
            <w:r w:rsidR="000D7079">
              <w:rPr>
                <w:rFonts w:ascii="Century Gothic" w:hAnsi="Century Gothic" w:cs="Courier New"/>
                <w:bCs/>
                <w:sz w:val="20"/>
              </w:rPr>
              <w:t xml:space="preserve"> Guitar and/or Amp</w:t>
            </w:r>
          </w:p>
          <w:p w14:paraId="473C0CEC" w14:textId="47458EE8" w:rsidR="003471AD" w:rsidRDefault="009C17EF" w:rsidP="003471AD">
            <w:pPr>
              <w:ind w:left="720"/>
              <w:rPr>
                <w:rFonts w:ascii="Century Gothic" w:hAnsi="Century Gothic" w:cs="Courier New"/>
                <w:bCs/>
                <w:sz w:val="20"/>
              </w:rPr>
            </w:pPr>
            <w:sdt>
              <w:sdtPr>
                <w:rPr>
                  <w:rFonts w:ascii="Century Gothic" w:hAnsi="Century Gothic" w:cs="Arial"/>
                  <w:bCs/>
                </w:rPr>
                <w:id w:val="-1470978888"/>
                <w14:checkbox>
                  <w14:checked w14:val="0"/>
                  <w14:checkedState w14:val="2612" w14:font="MS Gothic"/>
                  <w14:uncheckedState w14:val="2610" w14:font="MS Gothic"/>
                </w14:checkbox>
              </w:sdtPr>
              <w:sdtEndPr/>
              <w:sdtContent>
                <w:r w:rsidR="003471AD">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Courier New"/>
                <w:bCs/>
                <w:sz w:val="20"/>
              </w:rPr>
              <w:t>PA System</w:t>
            </w:r>
          </w:p>
          <w:p w14:paraId="52882954" w14:textId="3362E0C5" w:rsidR="003471AD" w:rsidRDefault="009C17EF" w:rsidP="003471AD">
            <w:pPr>
              <w:ind w:left="720"/>
              <w:rPr>
                <w:rFonts w:ascii="Century Gothic" w:hAnsi="Century Gothic" w:cs="Arial"/>
                <w:bCs/>
                <w:sz w:val="20"/>
              </w:rPr>
            </w:pPr>
            <w:sdt>
              <w:sdtPr>
                <w:rPr>
                  <w:rFonts w:ascii="Century Gothic" w:hAnsi="Century Gothic" w:cs="Arial"/>
                  <w:bCs/>
                </w:rPr>
                <w:id w:val="-732225844"/>
                <w14:checkbox>
                  <w14:checked w14:val="0"/>
                  <w14:checkedState w14:val="2612" w14:font="MS Gothic"/>
                  <w14:uncheckedState w14:val="2610" w14:font="MS Gothic"/>
                </w14:checkbox>
              </w:sdtPr>
              <w:sdtEndPr/>
              <w:sdtContent>
                <w:r w:rsidR="00C34050">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Arial"/>
                <w:bCs/>
                <w:sz w:val="20"/>
              </w:rPr>
              <w:t>Video Conferencing System</w:t>
            </w:r>
          </w:p>
          <w:p w14:paraId="6D337108" w14:textId="69DAF585" w:rsidR="003471AD" w:rsidRDefault="009C17EF" w:rsidP="003471AD">
            <w:pPr>
              <w:ind w:left="720"/>
              <w:rPr>
                <w:rFonts w:ascii="Century Gothic" w:hAnsi="Century Gothic" w:cs="Courier New"/>
                <w:bCs/>
                <w:sz w:val="20"/>
              </w:rPr>
            </w:pPr>
            <w:sdt>
              <w:sdtPr>
                <w:rPr>
                  <w:rFonts w:ascii="Century Gothic" w:hAnsi="Century Gothic" w:cs="Arial"/>
                  <w:bCs/>
                </w:rPr>
                <w:id w:val="-754508539"/>
                <w14:checkbox>
                  <w14:checked w14:val="0"/>
                  <w14:checkedState w14:val="2612" w14:font="MS Gothic"/>
                  <w14:uncheckedState w14:val="2610" w14:font="MS Gothic"/>
                </w14:checkbox>
              </w:sdtPr>
              <w:sdtEndPr/>
              <w:sdtContent>
                <w:r w:rsidR="00456B1E">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Arial"/>
                <w:bCs/>
                <w:sz w:val="20"/>
              </w:rPr>
              <w:t>Video Streaming System</w:t>
            </w:r>
          </w:p>
          <w:p w14:paraId="4619AAF1" w14:textId="6CA1CF89" w:rsidR="003471AD" w:rsidRDefault="009C17EF" w:rsidP="003471AD">
            <w:pPr>
              <w:ind w:left="720"/>
              <w:rPr>
                <w:rFonts w:ascii="Century Gothic" w:hAnsi="Century Gothic" w:cs="Courier New"/>
                <w:bCs/>
                <w:sz w:val="20"/>
              </w:rPr>
            </w:pPr>
            <w:sdt>
              <w:sdtPr>
                <w:rPr>
                  <w:rFonts w:ascii="Century Gothic" w:hAnsi="Century Gothic" w:cs="Arial"/>
                  <w:bCs/>
                </w:rPr>
                <w:id w:val="-45606984"/>
                <w14:checkbox>
                  <w14:checked w14:val="0"/>
                  <w14:checkedState w14:val="2612" w14:font="MS Gothic"/>
                  <w14:uncheckedState w14:val="2610" w14:font="MS Gothic"/>
                </w14:checkbox>
              </w:sdtPr>
              <w:sdtEndPr/>
              <w:sdtContent>
                <w:r w:rsidR="00456B1E">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Courier New"/>
                <w:bCs/>
                <w:sz w:val="20"/>
              </w:rPr>
              <w:t>Audio Recording Studio</w:t>
            </w:r>
            <w:bookmarkStart w:id="11" w:name="_Hlk66768400"/>
          </w:p>
          <w:p w14:paraId="48787C8F" w14:textId="78955A7C" w:rsidR="00456B1E" w:rsidRDefault="009C17EF" w:rsidP="00456B1E">
            <w:pPr>
              <w:ind w:left="720"/>
              <w:rPr>
                <w:rFonts w:ascii="Century Gothic" w:hAnsi="Century Gothic" w:cs="Courier New"/>
                <w:bCs/>
                <w:sz w:val="20"/>
              </w:rPr>
            </w:pPr>
            <w:sdt>
              <w:sdtPr>
                <w:rPr>
                  <w:rFonts w:ascii="Century Gothic" w:hAnsi="Century Gothic" w:cs="Arial"/>
                  <w:bCs/>
                </w:rPr>
                <w:id w:val="1142316565"/>
                <w14:checkbox>
                  <w14:checked w14:val="0"/>
                  <w14:checkedState w14:val="2612" w14:font="MS Gothic"/>
                  <w14:uncheckedState w14:val="2610" w14:font="MS Gothic"/>
                </w14:checkbox>
              </w:sdtPr>
              <w:sdtEndPr/>
              <w:sdtContent>
                <w:r w:rsidR="00456B1E">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Courier New"/>
                <w:bCs/>
                <w:sz w:val="20"/>
              </w:rPr>
              <w:t>Video Production Studio</w:t>
            </w:r>
          </w:p>
          <w:p w14:paraId="203C803A" w14:textId="64C986BC" w:rsidR="00456B1E" w:rsidRDefault="009C17EF" w:rsidP="00456B1E">
            <w:pPr>
              <w:ind w:left="720"/>
              <w:rPr>
                <w:rFonts w:ascii="Century Gothic" w:hAnsi="Century Gothic" w:cs="Courier New"/>
                <w:bCs/>
                <w:sz w:val="20"/>
              </w:rPr>
            </w:pPr>
            <w:sdt>
              <w:sdtPr>
                <w:rPr>
                  <w:rFonts w:ascii="Century Gothic" w:hAnsi="Century Gothic" w:cs="Arial"/>
                  <w:bCs/>
                </w:rPr>
                <w:id w:val="-354505045"/>
                <w14:checkbox>
                  <w14:checked w14:val="0"/>
                  <w14:checkedState w14:val="2612" w14:font="MS Gothic"/>
                  <w14:uncheckedState w14:val="2610" w14:font="MS Gothic"/>
                </w14:checkbox>
              </w:sdtPr>
              <w:sdtEndPr/>
              <w:sdtContent>
                <w:r w:rsidR="0024000C">
                  <w:rPr>
                    <w:rFonts w:ascii="MS Gothic" w:eastAsia="MS Gothic" w:hAnsi="MS Gothic" w:cs="Arial" w:hint="eastAsia"/>
                    <w:bCs/>
                  </w:rPr>
                  <w:t>☐</w:t>
                </w:r>
              </w:sdtContent>
            </w:sdt>
            <w:r w:rsidR="00456B1E" w:rsidRPr="006647F8">
              <w:rPr>
                <w:rFonts w:ascii="Century Gothic" w:hAnsi="Century Gothic" w:cs="Arial"/>
                <w:bCs/>
                <w:sz w:val="20"/>
              </w:rPr>
              <w:t xml:space="preserve"> </w:t>
            </w:r>
            <w:r w:rsidR="00456B1E">
              <w:rPr>
                <w:rFonts w:ascii="Century Gothic" w:hAnsi="Century Gothic" w:cs="Courier New"/>
                <w:bCs/>
                <w:sz w:val="20"/>
              </w:rPr>
              <w:t>High Speed Internet Connection</w:t>
            </w:r>
          </w:p>
          <w:bookmarkEnd w:id="11"/>
          <w:p w14:paraId="1501D3F3" w14:textId="03CF0EC9" w:rsidR="00ED03D3" w:rsidRDefault="009C17EF" w:rsidP="00ED03D3">
            <w:pPr>
              <w:ind w:left="329"/>
              <w:rPr>
                <w:rFonts w:ascii="Century Gothic" w:hAnsi="Century Gothic" w:cs="Courier New"/>
                <w:bCs/>
                <w:sz w:val="20"/>
              </w:rPr>
            </w:pPr>
            <w:sdt>
              <w:sdtPr>
                <w:rPr>
                  <w:rFonts w:ascii="Century Gothic" w:hAnsi="Century Gothic" w:cs="Arial"/>
                  <w:bCs/>
                </w:rPr>
                <w:id w:val="509797764"/>
                <w14:checkbox>
                  <w14:checked w14:val="0"/>
                  <w14:checkedState w14:val="2612" w14:font="MS Gothic"/>
                  <w14:uncheckedState w14:val="2610" w14:font="MS Gothic"/>
                </w14:checkbox>
              </w:sdtPr>
              <w:sdtEndPr/>
              <w:sdtContent>
                <w:r w:rsidR="00E514A3">
                  <w:rPr>
                    <w:rFonts w:ascii="MS Gothic" w:eastAsia="MS Gothic" w:hAnsi="MS Gothic" w:cs="Arial" w:hint="eastAsia"/>
                    <w:bCs/>
                  </w:rPr>
                  <w:t>☐</w:t>
                </w:r>
              </w:sdtContent>
            </w:sdt>
            <w:r w:rsidR="00ED03D3" w:rsidRPr="006647F8">
              <w:rPr>
                <w:rFonts w:ascii="Century Gothic" w:hAnsi="Century Gothic" w:cs="Arial"/>
                <w:bCs/>
                <w:sz w:val="20"/>
              </w:rPr>
              <w:t xml:space="preserve"> </w:t>
            </w:r>
            <w:r w:rsidR="00456B1E">
              <w:rPr>
                <w:rFonts w:ascii="Century Gothic" w:hAnsi="Century Gothic" w:cs="Courier New"/>
                <w:bCs/>
                <w:sz w:val="20"/>
              </w:rPr>
              <w:t xml:space="preserve">Gathering </w:t>
            </w:r>
            <w:r w:rsidR="00D54095">
              <w:rPr>
                <w:rFonts w:ascii="Century Gothic" w:hAnsi="Century Gothic" w:cs="Arial"/>
                <w:bCs/>
                <w:sz w:val="20"/>
              </w:rPr>
              <w:t>Area</w:t>
            </w:r>
          </w:p>
          <w:p w14:paraId="022CDA56" w14:textId="77777777" w:rsidR="00ED03D3" w:rsidRDefault="009C17EF" w:rsidP="00ED03D3">
            <w:pPr>
              <w:ind w:left="720"/>
              <w:rPr>
                <w:rFonts w:ascii="Century Gothic" w:hAnsi="Century Gothic" w:cs="Courier New"/>
                <w:bCs/>
                <w:sz w:val="20"/>
              </w:rPr>
            </w:pPr>
            <w:sdt>
              <w:sdtPr>
                <w:rPr>
                  <w:rFonts w:ascii="Century Gothic" w:hAnsi="Century Gothic" w:cs="Arial"/>
                  <w:bCs/>
                </w:rPr>
                <w:id w:val="1575394476"/>
                <w14:checkbox>
                  <w14:checked w14:val="0"/>
                  <w14:checkedState w14:val="2612" w14:font="MS Gothic"/>
                  <w14:uncheckedState w14:val="2610" w14:font="MS Gothic"/>
                </w14:checkbox>
              </w:sdtPr>
              <w:sdtEndPr/>
              <w:sdtContent>
                <w:r w:rsidR="00ED03D3">
                  <w:rPr>
                    <w:rFonts w:ascii="MS Gothic" w:eastAsia="MS Gothic" w:hAnsi="MS Gothic" w:cs="Arial" w:hint="eastAsia"/>
                    <w:bCs/>
                  </w:rPr>
                  <w:t>☐</w:t>
                </w:r>
              </w:sdtContent>
            </w:sdt>
            <w:r w:rsidR="00ED03D3" w:rsidRPr="006647F8">
              <w:rPr>
                <w:rFonts w:ascii="Century Gothic" w:hAnsi="Century Gothic" w:cs="Arial"/>
                <w:bCs/>
                <w:sz w:val="20"/>
              </w:rPr>
              <w:t xml:space="preserve"> </w:t>
            </w:r>
            <w:r w:rsidR="00ED03D3">
              <w:rPr>
                <w:rFonts w:ascii="Century Gothic" w:hAnsi="Century Gothic" w:cs="Courier New"/>
                <w:bCs/>
                <w:sz w:val="20"/>
              </w:rPr>
              <w:t>Upright Piano</w:t>
            </w:r>
          </w:p>
          <w:p w14:paraId="0DC0CC8B" w14:textId="77777777" w:rsidR="00ED03D3" w:rsidRPr="006647F8" w:rsidRDefault="009C17EF" w:rsidP="00ED03D3">
            <w:pPr>
              <w:ind w:left="720"/>
              <w:rPr>
                <w:rFonts w:ascii="Century Gothic" w:hAnsi="Century Gothic" w:cs="Courier New"/>
                <w:bCs/>
                <w:sz w:val="20"/>
              </w:rPr>
            </w:pPr>
            <w:sdt>
              <w:sdtPr>
                <w:rPr>
                  <w:rFonts w:ascii="Century Gothic" w:hAnsi="Century Gothic" w:cs="Arial"/>
                  <w:bCs/>
                </w:rPr>
                <w:id w:val="-900143222"/>
                <w14:checkbox>
                  <w14:checked w14:val="0"/>
                  <w14:checkedState w14:val="2612" w14:font="MS Gothic"/>
                  <w14:uncheckedState w14:val="2610" w14:font="MS Gothic"/>
                </w14:checkbox>
              </w:sdtPr>
              <w:sdtEndPr/>
              <w:sdtContent>
                <w:r w:rsidR="00ED03D3">
                  <w:rPr>
                    <w:rFonts w:ascii="MS Gothic" w:eastAsia="MS Gothic" w:hAnsi="MS Gothic" w:cs="Arial" w:hint="eastAsia"/>
                    <w:bCs/>
                  </w:rPr>
                  <w:t>☐</w:t>
                </w:r>
              </w:sdtContent>
            </w:sdt>
            <w:r w:rsidR="00ED03D3" w:rsidRPr="006647F8">
              <w:rPr>
                <w:rFonts w:ascii="Century Gothic" w:hAnsi="Century Gothic" w:cs="Arial"/>
                <w:bCs/>
                <w:sz w:val="20"/>
              </w:rPr>
              <w:t xml:space="preserve"> </w:t>
            </w:r>
            <w:r w:rsidR="00ED03D3">
              <w:rPr>
                <w:rFonts w:ascii="Century Gothic" w:hAnsi="Century Gothic" w:cs="Courier New"/>
                <w:bCs/>
                <w:sz w:val="20"/>
              </w:rPr>
              <w:t>8’ Tables _____</w:t>
            </w:r>
          </w:p>
          <w:p w14:paraId="3873A5EC" w14:textId="77777777" w:rsidR="00ED03D3" w:rsidRPr="006647F8" w:rsidRDefault="009C17EF" w:rsidP="00ED03D3">
            <w:pPr>
              <w:ind w:left="720"/>
              <w:rPr>
                <w:rFonts w:ascii="Century Gothic" w:hAnsi="Century Gothic" w:cs="Courier New"/>
                <w:bCs/>
                <w:sz w:val="20"/>
              </w:rPr>
            </w:pPr>
            <w:sdt>
              <w:sdtPr>
                <w:rPr>
                  <w:rFonts w:ascii="Century Gothic" w:hAnsi="Century Gothic" w:cs="Arial"/>
                  <w:bCs/>
                </w:rPr>
                <w:id w:val="152507388"/>
                <w14:checkbox>
                  <w14:checked w14:val="0"/>
                  <w14:checkedState w14:val="2612" w14:font="MS Gothic"/>
                  <w14:uncheckedState w14:val="2610" w14:font="MS Gothic"/>
                </w14:checkbox>
              </w:sdtPr>
              <w:sdtEndPr/>
              <w:sdtContent>
                <w:r w:rsidR="00ED03D3">
                  <w:rPr>
                    <w:rFonts w:ascii="MS Gothic" w:eastAsia="MS Gothic" w:hAnsi="MS Gothic" w:cs="Arial" w:hint="eastAsia"/>
                    <w:bCs/>
                  </w:rPr>
                  <w:t>☐</w:t>
                </w:r>
              </w:sdtContent>
            </w:sdt>
            <w:r w:rsidR="00ED03D3" w:rsidRPr="006647F8">
              <w:rPr>
                <w:rFonts w:ascii="Century Gothic" w:hAnsi="Century Gothic" w:cs="Arial"/>
                <w:bCs/>
                <w:sz w:val="20"/>
              </w:rPr>
              <w:t xml:space="preserve"> </w:t>
            </w:r>
            <w:r w:rsidR="00ED03D3">
              <w:rPr>
                <w:rFonts w:ascii="Century Gothic" w:hAnsi="Century Gothic" w:cs="Courier New"/>
                <w:bCs/>
                <w:sz w:val="20"/>
              </w:rPr>
              <w:t>Chairs _____</w:t>
            </w:r>
          </w:p>
          <w:p w14:paraId="65C8979E" w14:textId="27105A45" w:rsidR="003471AD" w:rsidRPr="006647F8" w:rsidRDefault="009C17EF" w:rsidP="00E514A3">
            <w:pPr>
              <w:ind w:left="720"/>
              <w:rPr>
                <w:rFonts w:ascii="Century Gothic" w:hAnsi="Century Gothic" w:cs="Courier New"/>
                <w:bCs/>
                <w:sz w:val="20"/>
              </w:rPr>
            </w:pPr>
            <w:sdt>
              <w:sdtPr>
                <w:rPr>
                  <w:rFonts w:ascii="Century Gothic" w:hAnsi="Century Gothic" w:cs="Arial"/>
                  <w:bCs/>
                </w:rPr>
                <w:id w:val="134847555"/>
                <w14:checkbox>
                  <w14:checked w14:val="0"/>
                  <w14:checkedState w14:val="2612" w14:font="MS Gothic"/>
                  <w14:uncheckedState w14:val="2610" w14:font="MS Gothic"/>
                </w14:checkbox>
              </w:sdtPr>
              <w:sdtEndPr/>
              <w:sdtContent>
                <w:r w:rsidR="00ED03D3">
                  <w:rPr>
                    <w:rFonts w:ascii="MS Gothic" w:eastAsia="MS Gothic" w:hAnsi="MS Gothic" w:cs="Arial" w:hint="eastAsia"/>
                    <w:bCs/>
                  </w:rPr>
                  <w:t>☐</w:t>
                </w:r>
              </w:sdtContent>
            </w:sdt>
            <w:r w:rsidR="00ED03D3" w:rsidRPr="006647F8">
              <w:rPr>
                <w:rFonts w:ascii="Century Gothic" w:hAnsi="Century Gothic" w:cs="Arial"/>
                <w:bCs/>
                <w:sz w:val="20"/>
              </w:rPr>
              <w:t xml:space="preserve"> </w:t>
            </w:r>
            <w:r w:rsidR="00ED03D3">
              <w:rPr>
                <w:rFonts w:ascii="Century Gothic" w:hAnsi="Century Gothic" w:cs="Courier New"/>
                <w:bCs/>
                <w:sz w:val="20"/>
              </w:rPr>
              <w:t>PA System</w:t>
            </w:r>
          </w:p>
        </w:tc>
        <w:tc>
          <w:tcPr>
            <w:tcW w:w="5490" w:type="dxa"/>
            <w:gridSpan w:val="3"/>
            <w:tcBorders>
              <w:top w:val="nil"/>
              <w:left w:val="nil"/>
              <w:right w:val="single" w:sz="12" w:space="0" w:color="auto"/>
            </w:tcBorders>
          </w:tcPr>
          <w:p w14:paraId="0AF03234" w14:textId="69E9BE5F" w:rsidR="003471AD" w:rsidRPr="006647F8" w:rsidRDefault="009C17EF" w:rsidP="00DD5DF6">
            <w:pPr>
              <w:ind w:left="338"/>
              <w:rPr>
                <w:rFonts w:ascii="Century Gothic" w:hAnsi="Century Gothic" w:cs="Courier New"/>
                <w:bCs/>
                <w:sz w:val="20"/>
              </w:rPr>
            </w:pPr>
            <w:sdt>
              <w:sdtPr>
                <w:rPr>
                  <w:rFonts w:ascii="Century Gothic" w:hAnsi="Century Gothic" w:cs="Arial"/>
                  <w:bCs/>
                </w:rPr>
                <w:id w:val="1157339582"/>
                <w14:checkbox>
                  <w14:checked w14:val="0"/>
                  <w14:checkedState w14:val="2612" w14:font="MS Gothic"/>
                  <w14:uncheckedState w14:val="2610" w14:font="MS Gothic"/>
                </w14:checkbox>
              </w:sdtPr>
              <w:sdtEndPr/>
              <w:sdtContent>
                <w:r w:rsidR="0024000C">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456B1E">
              <w:rPr>
                <w:rFonts w:ascii="Century Gothic" w:hAnsi="Century Gothic" w:cs="Arial"/>
                <w:bCs/>
                <w:sz w:val="20"/>
              </w:rPr>
              <w:t>Greenroom</w:t>
            </w:r>
          </w:p>
          <w:p w14:paraId="33B6C75C" w14:textId="49B5541D" w:rsidR="003471AD" w:rsidRDefault="009C17EF" w:rsidP="00DD5DF6">
            <w:pPr>
              <w:ind w:left="720"/>
              <w:rPr>
                <w:rFonts w:ascii="Century Gothic" w:hAnsi="Century Gothic" w:cs="Courier New"/>
                <w:bCs/>
                <w:sz w:val="20"/>
              </w:rPr>
            </w:pPr>
            <w:sdt>
              <w:sdtPr>
                <w:rPr>
                  <w:rFonts w:ascii="Century Gothic" w:hAnsi="Century Gothic" w:cs="Arial"/>
                  <w:bCs/>
                </w:rPr>
                <w:id w:val="1764721202"/>
                <w14:checkbox>
                  <w14:checked w14:val="0"/>
                  <w14:checkedState w14:val="2612" w14:font="MS Gothic"/>
                  <w14:uncheckedState w14:val="2610" w14:font="MS Gothic"/>
                </w14:checkbox>
              </w:sdtPr>
              <w:sdtEndPr/>
              <w:sdtContent>
                <w:r w:rsidR="0024000C">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DD5DF6">
              <w:rPr>
                <w:rFonts w:ascii="Century Gothic" w:hAnsi="Century Gothic" w:cs="Courier New"/>
                <w:bCs/>
                <w:sz w:val="20"/>
              </w:rPr>
              <w:t>Video Projector</w:t>
            </w:r>
          </w:p>
          <w:p w14:paraId="060ADC95" w14:textId="77777777" w:rsidR="003471AD" w:rsidRDefault="009C17EF" w:rsidP="003471AD">
            <w:pPr>
              <w:ind w:left="720"/>
              <w:rPr>
                <w:rFonts w:ascii="Century Gothic" w:hAnsi="Century Gothic" w:cs="Arial"/>
                <w:bCs/>
                <w:sz w:val="20"/>
              </w:rPr>
            </w:pPr>
            <w:sdt>
              <w:sdtPr>
                <w:rPr>
                  <w:rFonts w:ascii="Century Gothic" w:hAnsi="Century Gothic" w:cs="Arial"/>
                  <w:bCs/>
                </w:rPr>
                <w:id w:val="-1070424446"/>
                <w14:checkbox>
                  <w14:checked w14:val="0"/>
                  <w14:checkedState w14:val="2612" w14:font="MS Gothic"/>
                  <w14:uncheckedState w14:val="2610" w14:font="MS Gothic"/>
                </w14:checkbox>
              </w:sdtPr>
              <w:sdtEndPr/>
              <w:sdtContent>
                <w:r w:rsidR="003471AD">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Arial"/>
                <w:bCs/>
                <w:sz w:val="20"/>
              </w:rPr>
              <w:t>Video Conferencing System</w:t>
            </w:r>
          </w:p>
          <w:p w14:paraId="69BCF088" w14:textId="77777777" w:rsidR="003471AD" w:rsidRDefault="009C17EF" w:rsidP="003471AD">
            <w:pPr>
              <w:ind w:left="720"/>
              <w:rPr>
                <w:rFonts w:ascii="Century Gothic" w:hAnsi="Century Gothic" w:cs="Courier New"/>
                <w:bCs/>
                <w:sz w:val="20"/>
              </w:rPr>
            </w:pPr>
            <w:sdt>
              <w:sdtPr>
                <w:rPr>
                  <w:rFonts w:ascii="Century Gothic" w:hAnsi="Century Gothic" w:cs="Arial"/>
                  <w:bCs/>
                </w:rPr>
                <w:id w:val="843676364"/>
                <w14:checkbox>
                  <w14:checked w14:val="0"/>
                  <w14:checkedState w14:val="2612" w14:font="MS Gothic"/>
                  <w14:uncheckedState w14:val="2610" w14:font="MS Gothic"/>
                </w14:checkbox>
              </w:sdtPr>
              <w:sdtEndPr/>
              <w:sdtContent>
                <w:r w:rsidR="003471AD">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Arial"/>
                <w:bCs/>
                <w:sz w:val="20"/>
              </w:rPr>
              <w:t>Video Streaming System</w:t>
            </w:r>
          </w:p>
          <w:p w14:paraId="5A2B7835" w14:textId="4E944C10" w:rsidR="003471AD" w:rsidRDefault="009C17EF" w:rsidP="00DD5DF6">
            <w:pPr>
              <w:ind w:left="720"/>
              <w:rPr>
                <w:rFonts w:ascii="MS Gothic" w:eastAsia="MS Gothic" w:hAnsi="MS Gothic" w:cs="Arial"/>
                <w:bCs/>
              </w:rPr>
            </w:pPr>
            <w:sdt>
              <w:sdtPr>
                <w:rPr>
                  <w:rFonts w:ascii="Century Gothic" w:hAnsi="Century Gothic" w:cs="Arial"/>
                  <w:bCs/>
                </w:rPr>
                <w:id w:val="751620201"/>
                <w14:checkbox>
                  <w14:checked w14:val="0"/>
                  <w14:checkedState w14:val="2612" w14:font="MS Gothic"/>
                  <w14:uncheckedState w14:val="2610" w14:font="MS Gothic"/>
                </w14:checkbox>
              </w:sdtPr>
              <w:sdtEndPr/>
              <w:sdtContent>
                <w:r w:rsidR="003471AD">
                  <w:rPr>
                    <w:rFonts w:ascii="MS Gothic" w:eastAsia="MS Gothic" w:hAnsi="MS Gothic" w:cs="Arial" w:hint="eastAsia"/>
                    <w:bCs/>
                  </w:rPr>
                  <w:t>☐</w:t>
                </w:r>
              </w:sdtContent>
            </w:sdt>
            <w:r w:rsidR="003471AD" w:rsidRPr="006647F8">
              <w:rPr>
                <w:rFonts w:ascii="Century Gothic" w:hAnsi="Century Gothic" w:cs="Arial"/>
                <w:bCs/>
                <w:sz w:val="20"/>
              </w:rPr>
              <w:t xml:space="preserve"> </w:t>
            </w:r>
            <w:r w:rsidR="003471AD">
              <w:rPr>
                <w:rFonts w:ascii="Century Gothic" w:hAnsi="Century Gothic" w:cs="Courier New"/>
                <w:bCs/>
                <w:sz w:val="20"/>
              </w:rPr>
              <w:t>Audio Recording Studio</w:t>
            </w:r>
          </w:p>
          <w:p w14:paraId="7274104C" w14:textId="47DCADD1" w:rsidR="00E514A3" w:rsidRDefault="009C17EF" w:rsidP="00E514A3">
            <w:pPr>
              <w:ind w:left="329"/>
              <w:rPr>
                <w:rFonts w:ascii="Century Gothic" w:hAnsi="Century Gothic" w:cs="Courier New"/>
                <w:bCs/>
                <w:sz w:val="20"/>
              </w:rPr>
            </w:pPr>
            <w:sdt>
              <w:sdtPr>
                <w:rPr>
                  <w:rFonts w:ascii="Century Gothic" w:hAnsi="Century Gothic" w:cs="Arial"/>
                  <w:bCs/>
                </w:rPr>
                <w:id w:val="724721619"/>
                <w14:checkbox>
                  <w14:checked w14:val="0"/>
                  <w14:checkedState w14:val="2612" w14:font="MS Gothic"/>
                  <w14:uncheckedState w14:val="2610" w14:font="MS Gothic"/>
                </w14:checkbox>
              </w:sdtPr>
              <w:sdtEndPr/>
              <w:sdtContent>
                <w:r w:rsidR="00E514A3">
                  <w:rPr>
                    <w:rFonts w:ascii="MS Gothic" w:eastAsia="MS Gothic" w:hAnsi="MS Gothic" w:cs="Arial" w:hint="eastAsia"/>
                    <w:bCs/>
                  </w:rPr>
                  <w:t>☐</w:t>
                </w:r>
              </w:sdtContent>
            </w:sdt>
            <w:r w:rsidR="00E514A3" w:rsidRPr="006647F8">
              <w:rPr>
                <w:rFonts w:ascii="Century Gothic" w:hAnsi="Century Gothic" w:cs="Arial"/>
                <w:bCs/>
                <w:sz w:val="20"/>
              </w:rPr>
              <w:t xml:space="preserve"> </w:t>
            </w:r>
            <w:r w:rsidR="00E514A3">
              <w:rPr>
                <w:rFonts w:ascii="Century Gothic" w:hAnsi="Century Gothic" w:cs="Arial"/>
                <w:bCs/>
                <w:sz w:val="20"/>
              </w:rPr>
              <w:t>Downstairs Conference Hall</w:t>
            </w:r>
          </w:p>
          <w:p w14:paraId="69A2225A" w14:textId="77777777" w:rsidR="00E514A3" w:rsidRDefault="009C17EF" w:rsidP="00E514A3">
            <w:pPr>
              <w:ind w:left="720"/>
              <w:rPr>
                <w:rFonts w:ascii="Century Gothic" w:hAnsi="Century Gothic" w:cs="Courier New"/>
                <w:bCs/>
                <w:sz w:val="20"/>
              </w:rPr>
            </w:pPr>
            <w:sdt>
              <w:sdtPr>
                <w:rPr>
                  <w:rFonts w:ascii="Century Gothic" w:hAnsi="Century Gothic" w:cs="Arial"/>
                  <w:bCs/>
                </w:rPr>
                <w:id w:val="1774212171"/>
                <w14:checkbox>
                  <w14:checked w14:val="0"/>
                  <w14:checkedState w14:val="2612" w14:font="MS Gothic"/>
                  <w14:uncheckedState w14:val="2610" w14:font="MS Gothic"/>
                </w14:checkbox>
              </w:sdtPr>
              <w:sdtEndPr/>
              <w:sdtContent>
                <w:r w:rsidR="00E514A3">
                  <w:rPr>
                    <w:rFonts w:ascii="MS Gothic" w:eastAsia="MS Gothic" w:hAnsi="MS Gothic" w:cs="Arial" w:hint="eastAsia"/>
                    <w:bCs/>
                  </w:rPr>
                  <w:t>☐</w:t>
                </w:r>
              </w:sdtContent>
            </w:sdt>
            <w:r w:rsidR="00E514A3" w:rsidRPr="006647F8">
              <w:rPr>
                <w:rFonts w:ascii="Century Gothic" w:hAnsi="Century Gothic" w:cs="Arial"/>
                <w:bCs/>
                <w:sz w:val="20"/>
              </w:rPr>
              <w:t xml:space="preserve"> </w:t>
            </w:r>
            <w:r w:rsidR="00E514A3">
              <w:rPr>
                <w:rFonts w:ascii="Century Gothic" w:hAnsi="Century Gothic" w:cs="Courier New"/>
                <w:bCs/>
                <w:sz w:val="20"/>
              </w:rPr>
              <w:t>Upright Piano</w:t>
            </w:r>
          </w:p>
          <w:p w14:paraId="0C0CC285" w14:textId="77777777" w:rsidR="00E514A3" w:rsidRPr="006647F8" w:rsidRDefault="009C17EF" w:rsidP="00E514A3">
            <w:pPr>
              <w:ind w:left="720"/>
              <w:rPr>
                <w:rFonts w:ascii="Century Gothic" w:hAnsi="Century Gothic" w:cs="Courier New"/>
                <w:bCs/>
                <w:sz w:val="20"/>
              </w:rPr>
            </w:pPr>
            <w:sdt>
              <w:sdtPr>
                <w:rPr>
                  <w:rFonts w:ascii="Century Gothic" w:hAnsi="Century Gothic" w:cs="Arial"/>
                  <w:bCs/>
                </w:rPr>
                <w:id w:val="-164933575"/>
                <w14:checkbox>
                  <w14:checked w14:val="0"/>
                  <w14:checkedState w14:val="2612" w14:font="MS Gothic"/>
                  <w14:uncheckedState w14:val="2610" w14:font="MS Gothic"/>
                </w14:checkbox>
              </w:sdtPr>
              <w:sdtEndPr/>
              <w:sdtContent>
                <w:r w:rsidR="00E514A3">
                  <w:rPr>
                    <w:rFonts w:ascii="MS Gothic" w:eastAsia="MS Gothic" w:hAnsi="MS Gothic" w:cs="Arial" w:hint="eastAsia"/>
                    <w:bCs/>
                  </w:rPr>
                  <w:t>☐</w:t>
                </w:r>
              </w:sdtContent>
            </w:sdt>
            <w:r w:rsidR="00E514A3" w:rsidRPr="006647F8">
              <w:rPr>
                <w:rFonts w:ascii="Century Gothic" w:hAnsi="Century Gothic" w:cs="Arial"/>
                <w:bCs/>
                <w:sz w:val="20"/>
              </w:rPr>
              <w:t xml:space="preserve"> </w:t>
            </w:r>
            <w:r w:rsidR="00E514A3">
              <w:rPr>
                <w:rFonts w:ascii="Century Gothic" w:hAnsi="Century Gothic" w:cs="Courier New"/>
                <w:bCs/>
                <w:sz w:val="20"/>
              </w:rPr>
              <w:t>8’ Tables _____</w:t>
            </w:r>
          </w:p>
          <w:p w14:paraId="608F2A67" w14:textId="77777777" w:rsidR="00E514A3" w:rsidRPr="006647F8" w:rsidRDefault="009C17EF" w:rsidP="00E514A3">
            <w:pPr>
              <w:ind w:left="720"/>
              <w:rPr>
                <w:rFonts w:ascii="Century Gothic" w:hAnsi="Century Gothic" w:cs="Courier New"/>
                <w:bCs/>
                <w:sz w:val="20"/>
              </w:rPr>
            </w:pPr>
            <w:sdt>
              <w:sdtPr>
                <w:rPr>
                  <w:rFonts w:ascii="Century Gothic" w:hAnsi="Century Gothic" w:cs="Arial"/>
                  <w:bCs/>
                </w:rPr>
                <w:id w:val="1269735025"/>
                <w14:checkbox>
                  <w14:checked w14:val="0"/>
                  <w14:checkedState w14:val="2612" w14:font="MS Gothic"/>
                  <w14:uncheckedState w14:val="2610" w14:font="MS Gothic"/>
                </w14:checkbox>
              </w:sdtPr>
              <w:sdtEndPr/>
              <w:sdtContent>
                <w:r w:rsidR="00E514A3">
                  <w:rPr>
                    <w:rFonts w:ascii="MS Gothic" w:eastAsia="MS Gothic" w:hAnsi="MS Gothic" w:cs="Arial" w:hint="eastAsia"/>
                    <w:bCs/>
                  </w:rPr>
                  <w:t>☐</w:t>
                </w:r>
              </w:sdtContent>
            </w:sdt>
            <w:r w:rsidR="00E514A3" w:rsidRPr="006647F8">
              <w:rPr>
                <w:rFonts w:ascii="Century Gothic" w:hAnsi="Century Gothic" w:cs="Arial"/>
                <w:bCs/>
                <w:sz w:val="20"/>
              </w:rPr>
              <w:t xml:space="preserve"> </w:t>
            </w:r>
            <w:r w:rsidR="00E514A3">
              <w:rPr>
                <w:rFonts w:ascii="Century Gothic" w:hAnsi="Century Gothic" w:cs="Courier New"/>
                <w:bCs/>
                <w:sz w:val="20"/>
              </w:rPr>
              <w:t>Chairs _____</w:t>
            </w:r>
          </w:p>
          <w:p w14:paraId="6F5A9332" w14:textId="77777777" w:rsidR="00E514A3" w:rsidRPr="006647F8" w:rsidRDefault="009C17EF" w:rsidP="00E514A3">
            <w:pPr>
              <w:ind w:left="720"/>
              <w:rPr>
                <w:rFonts w:ascii="Century Gothic" w:hAnsi="Century Gothic" w:cs="Courier New"/>
                <w:bCs/>
                <w:sz w:val="20"/>
              </w:rPr>
            </w:pPr>
            <w:sdt>
              <w:sdtPr>
                <w:rPr>
                  <w:rFonts w:ascii="Century Gothic" w:hAnsi="Century Gothic" w:cs="Arial"/>
                  <w:bCs/>
                </w:rPr>
                <w:id w:val="177239345"/>
                <w14:checkbox>
                  <w14:checked w14:val="0"/>
                  <w14:checkedState w14:val="2612" w14:font="MS Gothic"/>
                  <w14:uncheckedState w14:val="2610" w14:font="MS Gothic"/>
                </w14:checkbox>
              </w:sdtPr>
              <w:sdtEndPr/>
              <w:sdtContent>
                <w:r w:rsidR="00E514A3">
                  <w:rPr>
                    <w:rFonts w:ascii="MS Gothic" w:eastAsia="MS Gothic" w:hAnsi="MS Gothic" w:cs="Arial" w:hint="eastAsia"/>
                    <w:bCs/>
                  </w:rPr>
                  <w:t>☐</w:t>
                </w:r>
              </w:sdtContent>
            </w:sdt>
            <w:r w:rsidR="00E514A3" w:rsidRPr="006647F8">
              <w:rPr>
                <w:rFonts w:ascii="Century Gothic" w:hAnsi="Century Gothic" w:cs="Arial"/>
                <w:bCs/>
                <w:sz w:val="20"/>
              </w:rPr>
              <w:t xml:space="preserve"> </w:t>
            </w:r>
            <w:r w:rsidR="00E514A3">
              <w:rPr>
                <w:rFonts w:ascii="Century Gothic" w:hAnsi="Century Gothic" w:cs="Courier New"/>
                <w:bCs/>
                <w:sz w:val="20"/>
              </w:rPr>
              <w:t>PA System</w:t>
            </w:r>
          </w:p>
          <w:p w14:paraId="25BDEEBE" w14:textId="72223F9E" w:rsidR="00E514A3" w:rsidRDefault="009C17EF" w:rsidP="00E514A3">
            <w:pPr>
              <w:ind w:left="329"/>
              <w:rPr>
                <w:rFonts w:ascii="Century Gothic" w:hAnsi="Century Gothic" w:cs="Courier New"/>
                <w:bCs/>
                <w:sz w:val="20"/>
              </w:rPr>
            </w:pPr>
            <w:sdt>
              <w:sdtPr>
                <w:rPr>
                  <w:rFonts w:ascii="Century Gothic" w:hAnsi="Century Gothic" w:cs="Arial"/>
                  <w:bCs/>
                </w:rPr>
                <w:id w:val="26995777"/>
                <w14:checkbox>
                  <w14:checked w14:val="0"/>
                  <w14:checkedState w14:val="2612" w14:font="MS Gothic"/>
                  <w14:uncheckedState w14:val="2610" w14:font="MS Gothic"/>
                </w14:checkbox>
              </w:sdtPr>
              <w:sdtEndPr/>
              <w:sdtContent>
                <w:r w:rsidR="00E514A3">
                  <w:rPr>
                    <w:rFonts w:ascii="MS Gothic" w:eastAsia="MS Gothic" w:hAnsi="MS Gothic" w:cs="Arial" w:hint="eastAsia"/>
                    <w:bCs/>
                  </w:rPr>
                  <w:t>☐</w:t>
                </w:r>
              </w:sdtContent>
            </w:sdt>
            <w:r w:rsidR="00E514A3" w:rsidRPr="006647F8">
              <w:rPr>
                <w:rFonts w:ascii="Century Gothic" w:hAnsi="Century Gothic" w:cs="Arial"/>
                <w:bCs/>
                <w:sz w:val="20"/>
              </w:rPr>
              <w:t xml:space="preserve"> </w:t>
            </w:r>
            <w:r w:rsidR="00E514A3">
              <w:rPr>
                <w:rFonts w:ascii="Century Gothic" w:hAnsi="Century Gothic" w:cs="Arial"/>
                <w:bCs/>
                <w:sz w:val="20"/>
              </w:rPr>
              <w:t>Downstairs Meeting Room</w:t>
            </w:r>
          </w:p>
          <w:p w14:paraId="027CA9B2" w14:textId="77777777" w:rsidR="00E514A3" w:rsidRDefault="009C17EF" w:rsidP="00E514A3">
            <w:pPr>
              <w:ind w:left="720"/>
              <w:rPr>
                <w:rFonts w:ascii="Century Gothic" w:hAnsi="Century Gothic" w:cs="Courier New"/>
                <w:bCs/>
                <w:sz w:val="20"/>
              </w:rPr>
            </w:pPr>
            <w:sdt>
              <w:sdtPr>
                <w:rPr>
                  <w:rFonts w:ascii="Century Gothic" w:hAnsi="Century Gothic" w:cs="Arial"/>
                  <w:bCs/>
                </w:rPr>
                <w:id w:val="-109519296"/>
                <w14:checkbox>
                  <w14:checked w14:val="0"/>
                  <w14:checkedState w14:val="2612" w14:font="MS Gothic"/>
                  <w14:uncheckedState w14:val="2610" w14:font="MS Gothic"/>
                </w14:checkbox>
              </w:sdtPr>
              <w:sdtEndPr/>
              <w:sdtContent>
                <w:r w:rsidR="00E514A3">
                  <w:rPr>
                    <w:rFonts w:ascii="MS Gothic" w:eastAsia="MS Gothic" w:hAnsi="MS Gothic" w:cs="Arial" w:hint="eastAsia"/>
                    <w:bCs/>
                  </w:rPr>
                  <w:t>☐</w:t>
                </w:r>
              </w:sdtContent>
            </w:sdt>
            <w:r w:rsidR="00E514A3" w:rsidRPr="006647F8">
              <w:rPr>
                <w:rFonts w:ascii="Century Gothic" w:hAnsi="Century Gothic" w:cs="Arial"/>
                <w:bCs/>
                <w:sz w:val="20"/>
              </w:rPr>
              <w:t xml:space="preserve"> </w:t>
            </w:r>
            <w:r w:rsidR="00E514A3">
              <w:rPr>
                <w:rFonts w:ascii="Century Gothic" w:hAnsi="Century Gothic" w:cs="Courier New"/>
                <w:bCs/>
                <w:sz w:val="20"/>
              </w:rPr>
              <w:t>Upright Piano</w:t>
            </w:r>
          </w:p>
          <w:p w14:paraId="0386CDC3" w14:textId="77777777" w:rsidR="00E514A3" w:rsidRPr="006647F8" w:rsidRDefault="009C17EF" w:rsidP="00E514A3">
            <w:pPr>
              <w:ind w:left="720"/>
              <w:rPr>
                <w:rFonts w:ascii="Century Gothic" w:hAnsi="Century Gothic" w:cs="Courier New"/>
                <w:bCs/>
                <w:sz w:val="20"/>
              </w:rPr>
            </w:pPr>
            <w:sdt>
              <w:sdtPr>
                <w:rPr>
                  <w:rFonts w:ascii="Century Gothic" w:hAnsi="Century Gothic" w:cs="Arial"/>
                  <w:bCs/>
                </w:rPr>
                <w:id w:val="-1362971104"/>
                <w14:checkbox>
                  <w14:checked w14:val="0"/>
                  <w14:checkedState w14:val="2612" w14:font="MS Gothic"/>
                  <w14:uncheckedState w14:val="2610" w14:font="MS Gothic"/>
                </w14:checkbox>
              </w:sdtPr>
              <w:sdtEndPr/>
              <w:sdtContent>
                <w:r w:rsidR="00E514A3">
                  <w:rPr>
                    <w:rFonts w:ascii="MS Gothic" w:eastAsia="MS Gothic" w:hAnsi="MS Gothic" w:cs="Arial" w:hint="eastAsia"/>
                    <w:bCs/>
                  </w:rPr>
                  <w:t>☐</w:t>
                </w:r>
              </w:sdtContent>
            </w:sdt>
            <w:r w:rsidR="00E514A3" w:rsidRPr="006647F8">
              <w:rPr>
                <w:rFonts w:ascii="Century Gothic" w:hAnsi="Century Gothic" w:cs="Arial"/>
                <w:bCs/>
                <w:sz w:val="20"/>
              </w:rPr>
              <w:t xml:space="preserve"> </w:t>
            </w:r>
            <w:r w:rsidR="00E514A3">
              <w:rPr>
                <w:rFonts w:ascii="Century Gothic" w:hAnsi="Century Gothic" w:cs="Courier New"/>
                <w:bCs/>
                <w:sz w:val="20"/>
              </w:rPr>
              <w:t>8’ Tables _____</w:t>
            </w:r>
          </w:p>
          <w:p w14:paraId="6DAE928F" w14:textId="26EF7F85" w:rsidR="00E514A3" w:rsidRPr="006647F8" w:rsidRDefault="009C17EF" w:rsidP="00E514A3">
            <w:pPr>
              <w:ind w:left="720"/>
              <w:rPr>
                <w:rFonts w:ascii="Century Gothic" w:hAnsi="Century Gothic" w:cs="Courier New"/>
                <w:bCs/>
                <w:sz w:val="20"/>
              </w:rPr>
            </w:pPr>
            <w:sdt>
              <w:sdtPr>
                <w:rPr>
                  <w:rFonts w:ascii="Century Gothic" w:hAnsi="Century Gothic" w:cs="Arial"/>
                  <w:bCs/>
                </w:rPr>
                <w:id w:val="1040945266"/>
                <w14:checkbox>
                  <w14:checked w14:val="0"/>
                  <w14:checkedState w14:val="2612" w14:font="MS Gothic"/>
                  <w14:uncheckedState w14:val="2610" w14:font="MS Gothic"/>
                </w14:checkbox>
              </w:sdtPr>
              <w:sdtEndPr/>
              <w:sdtContent>
                <w:r w:rsidR="00E514A3">
                  <w:rPr>
                    <w:rFonts w:ascii="MS Gothic" w:eastAsia="MS Gothic" w:hAnsi="MS Gothic" w:cs="Arial" w:hint="eastAsia"/>
                    <w:bCs/>
                  </w:rPr>
                  <w:t>☐</w:t>
                </w:r>
              </w:sdtContent>
            </w:sdt>
            <w:r w:rsidR="00E514A3" w:rsidRPr="006647F8">
              <w:rPr>
                <w:rFonts w:ascii="Century Gothic" w:hAnsi="Century Gothic" w:cs="Arial"/>
                <w:bCs/>
                <w:sz w:val="20"/>
              </w:rPr>
              <w:t xml:space="preserve"> </w:t>
            </w:r>
            <w:r w:rsidR="00E514A3">
              <w:rPr>
                <w:rFonts w:ascii="Century Gothic" w:hAnsi="Century Gothic" w:cs="Courier New"/>
                <w:bCs/>
                <w:sz w:val="20"/>
              </w:rPr>
              <w:t>Chairs _____</w:t>
            </w:r>
          </w:p>
          <w:p w14:paraId="50AF65F1" w14:textId="77777777" w:rsidR="003471AD" w:rsidRDefault="003471AD" w:rsidP="003471AD">
            <w:pPr>
              <w:ind w:left="720"/>
              <w:rPr>
                <w:rFonts w:ascii="MS Gothic" w:eastAsia="MS Gothic" w:hAnsi="MS Gothic" w:cs="Arial"/>
                <w:bCs/>
              </w:rPr>
            </w:pPr>
          </w:p>
          <w:p w14:paraId="5A1069F1" w14:textId="77777777" w:rsidR="003471AD" w:rsidRPr="00B72099" w:rsidRDefault="003471AD" w:rsidP="003471AD">
            <w:pPr>
              <w:ind w:left="329"/>
              <w:rPr>
                <w:rFonts w:ascii="Century Gothic" w:hAnsi="Century Gothic" w:cs="Courier New"/>
                <w:bCs/>
                <w:sz w:val="20"/>
              </w:rPr>
            </w:pPr>
          </w:p>
        </w:tc>
      </w:tr>
      <w:tr w:rsidR="00805685" w:rsidRPr="005D61DB" w14:paraId="406BB2A1" w14:textId="77777777" w:rsidTr="00C34050">
        <w:tblPrEx>
          <w:tblCellMar>
            <w:left w:w="115" w:type="dxa"/>
            <w:right w:w="115" w:type="dxa"/>
          </w:tblCellMar>
          <w:tblLook w:val="01E0" w:firstRow="1" w:lastRow="1" w:firstColumn="1" w:lastColumn="1" w:noHBand="0" w:noVBand="0"/>
        </w:tblPrEx>
        <w:tc>
          <w:tcPr>
            <w:tcW w:w="10080" w:type="dxa"/>
            <w:gridSpan w:val="7"/>
            <w:tcBorders>
              <w:top w:val="single" w:sz="2" w:space="0" w:color="auto"/>
              <w:left w:val="single" w:sz="12" w:space="0" w:color="auto"/>
              <w:bottom w:val="nil"/>
              <w:right w:val="single" w:sz="12" w:space="0" w:color="auto"/>
            </w:tcBorders>
          </w:tcPr>
          <w:p w14:paraId="5C3034F0" w14:textId="2BE2171F" w:rsidR="00805685" w:rsidRPr="00470E3F" w:rsidRDefault="00805685" w:rsidP="00E70606">
            <w:pPr>
              <w:rPr>
                <w:rFonts w:ascii="Century Gothic" w:hAnsi="Century Gothic" w:cs="Arial"/>
                <w:sz w:val="16"/>
                <w:szCs w:val="16"/>
              </w:rPr>
            </w:pPr>
            <w:r>
              <w:rPr>
                <w:rFonts w:ascii="Century Gothic" w:hAnsi="Century Gothic" w:cs="Arial"/>
                <w:b/>
                <w:sz w:val="20"/>
              </w:rPr>
              <w:lastRenderedPageBreak/>
              <w:t xml:space="preserve">Services </w:t>
            </w:r>
            <w:r w:rsidRPr="002F470B">
              <w:rPr>
                <w:rFonts w:ascii="Century Gothic" w:hAnsi="Century Gothic" w:cs="Arial"/>
                <w:sz w:val="16"/>
                <w:szCs w:val="16"/>
              </w:rPr>
              <w:t>(</w:t>
            </w:r>
            <w:r>
              <w:rPr>
                <w:rFonts w:ascii="Century Gothic" w:hAnsi="Century Gothic" w:cs="Arial"/>
                <w:sz w:val="16"/>
                <w:szCs w:val="16"/>
              </w:rPr>
              <w:t>check all that are applicable</w:t>
            </w:r>
            <w:r w:rsidRPr="002F470B">
              <w:rPr>
                <w:rFonts w:ascii="Century Gothic" w:hAnsi="Century Gothic" w:cs="Arial"/>
                <w:sz w:val="16"/>
                <w:szCs w:val="16"/>
              </w:rPr>
              <w:t>)</w:t>
            </w:r>
          </w:p>
        </w:tc>
      </w:tr>
      <w:tr w:rsidR="00D54095" w:rsidRPr="005D61DB" w14:paraId="14056138" w14:textId="77777777" w:rsidTr="00C34050">
        <w:tblPrEx>
          <w:tblCellMar>
            <w:left w:w="115" w:type="dxa"/>
            <w:right w:w="115" w:type="dxa"/>
          </w:tblCellMar>
          <w:tblLook w:val="01E0" w:firstRow="1" w:lastRow="1" w:firstColumn="1" w:lastColumn="1" w:noHBand="0" w:noVBand="0"/>
        </w:tblPrEx>
        <w:tc>
          <w:tcPr>
            <w:tcW w:w="4590" w:type="dxa"/>
            <w:gridSpan w:val="4"/>
            <w:tcBorders>
              <w:top w:val="nil"/>
              <w:left w:val="single" w:sz="12" w:space="0" w:color="auto"/>
              <w:right w:val="nil"/>
            </w:tcBorders>
          </w:tcPr>
          <w:p w14:paraId="65A9DF32" w14:textId="7495615E" w:rsidR="00D54095" w:rsidRDefault="004D1A73" w:rsidP="00D54095">
            <w:pPr>
              <w:ind w:left="340"/>
              <w:rPr>
                <w:rFonts w:ascii="Century Gothic" w:hAnsi="Century Gothic" w:cs="Arial"/>
                <w:bCs/>
              </w:rPr>
            </w:pPr>
            <w:r>
              <w:rPr>
                <w:rFonts w:ascii="Century Gothic" w:hAnsi="Century Gothic" w:cs="Arial"/>
                <w:bCs/>
                <w:i/>
                <w:iCs/>
                <w:sz w:val="20"/>
              </w:rPr>
              <w:t>Juneau</w:t>
            </w:r>
            <w:r w:rsidR="00D54095" w:rsidRPr="00D54095">
              <w:rPr>
                <w:rFonts w:ascii="Century Gothic" w:hAnsi="Century Gothic" w:cs="Arial"/>
                <w:bCs/>
                <w:i/>
                <w:iCs/>
                <w:sz w:val="20"/>
              </w:rPr>
              <w:t xml:space="preserve"> Live! Services</w:t>
            </w:r>
          </w:p>
        </w:tc>
        <w:tc>
          <w:tcPr>
            <w:tcW w:w="5490" w:type="dxa"/>
            <w:gridSpan w:val="3"/>
            <w:tcBorders>
              <w:top w:val="nil"/>
              <w:left w:val="nil"/>
              <w:right w:val="single" w:sz="12" w:space="0" w:color="auto"/>
            </w:tcBorders>
          </w:tcPr>
          <w:p w14:paraId="40E45E60" w14:textId="5295238A" w:rsidR="00D54095" w:rsidRPr="00D54095" w:rsidRDefault="00D54095" w:rsidP="00D54095">
            <w:pPr>
              <w:ind w:left="334"/>
              <w:rPr>
                <w:rFonts w:ascii="Century Gothic" w:hAnsi="Century Gothic" w:cs="Arial"/>
                <w:bCs/>
                <w:i/>
                <w:iCs/>
              </w:rPr>
            </w:pPr>
            <w:r>
              <w:rPr>
                <w:rFonts w:ascii="Century Gothic" w:hAnsi="Century Gothic" w:cs="Arial"/>
                <w:bCs/>
                <w:i/>
                <w:iCs/>
                <w:sz w:val="20"/>
              </w:rPr>
              <w:t xml:space="preserve">Other </w:t>
            </w:r>
            <w:r w:rsidRPr="00D54095">
              <w:rPr>
                <w:rFonts w:ascii="Century Gothic" w:hAnsi="Century Gothic" w:cs="Arial"/>
                <w:bCs/>
                <w:i/>
                <w:iCs/>
                <w:sz w:val="20"/>
              </w:rPr>
              <w:t>Services</w:t>
            </w:r>
          </w:p>
        </w:tc>
      </w:tr>
      <w:tr w:rsidR="00D54095" w:rsidRPr="005D61DB" w14:paraId="54EF643C" w14:textId="77777777" w:rsidTr="00C34050">
        <w:tblPrEx>
          <w:tblCellMar>
            <w:left w:w="115" w:type="dxa"/>
            <w:right w:w="115" w:type="dxa"/>
          </w:tblCellMar>
          <w:tblLook w:val="01E0" w:firstRow="1" w:lastRow="1" w:firstColumn="1" w:lastColumn="1" w:noHBand="0" w:noVBand="0"/>
        </w:tblPrEx>
        <w:tc>
          <w:tcPr>
            <w:tcW w:w="4590" w:type="dxa"/>
            <w:gridSpan w:val="4"/>
            <w:tcBorders>
              <w:top w:val="nil"/>
              <w:left w:val="single" w:sz="12" w:space="0" w:color="auto"/>
              <w:right w:val="nil"/>
            </w:tcBorders>
          </w:tcPr>
          <w:p w14:paraId="59779DDE" w14:textId="0B239624" w:rsidR="00D54095" w:rsidRDefault="009C17EF" w:rsidP="00D54095">
            <w:pPr>
              <w:ind w:left="329"/>
              <w:rPr>
                <w:rFonts w:ascii="Century Gothic" w:hAnsi="Century Gothic" w:cs="Courier New"/>
                <w:bCs/>
                <w:sz w:val="20"/>
              </w:rPr>
            </w:pPr>
            <w:sdt>
              <w:sdtPr>
                <w:rPr>
                  <w:rFonts w:ascii="Century Gothic" w:hAnsi="Century Gothic" w:cs="Arial"/>
                  <w:bCs/>
                </w:rPr>
                <w:id w:val="1259565766"/>
                <w14:checkbox>
                  <w14:checked w14:val="0"/>
                  <w14:checkedState w14:val="2612" w14:font="MS Gothic"/>
                  <w14:uncheckedState w14:val="2610" w14:font="MS Gothic"/>
                </w14:checkbox>
              </w:sdtPr>
              <w:sdtEndPr/>
              <w:sdtContent>
                <w:r w:rsidR="00C34050">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Arial"/>
                <w:bCs/>
                <w:sz w:val="20"/>
              </w:rPr>
              <w:t>Meeting sound services</w:t>
            </w:r>
            <w:r w:rsidR="00D54095">
              <w:rPr>
                <w:rFonts w:ascii="Century Gothic" w:hAnsi="Century Gothic" w:cs="Courier New"/>
                <w:bCs/>
                <w:sz w:val="20"/>
              </w:rPr>
              <w:t xml:space="preserve"> </w:t>
            </w:r>
          </w:p>
          <w:p w14:paraId="5CF03652" w14:textId="3FFAEB00" w:rsidR="00D54095" w:rsidRPr="006647F8" w:rsidRDefault="009C17EF" w:rsidP="00D54095">
            <w:pPr>
              <w:ind w:left="329"/>
              <w:rPr>
                <w:rFonts w:ascii="Century Gothic" w:hAnsi="Century Gothic" w:cs="Courier New"/>
                <w:bCs/>
                <w:sz w:val="20"/>
              </w:rPr>
            </w:pPr>
            <w:sdt>
              <w:sdtPr>
                <w:rPr>
                  <w:rFonts w:ascii="Century Gothic" w:hAnsi="Century Gothic" w:cs="Arial"/>
                  <w:bCs/>
                </w:rPr>
                <w:id w:val="1853600517"/>
                <w14:checkbox>
                  <w14:checked w14:val="0"/>
                  <w14:checkedState w14:val="2612" w14:font="MS Gothic"/>
                  <w14:uncheckedState w14:val="2610" w14:font="MS Gothic"/>
                </w14:checkbox>
              </w:sdtPr>
              <w:sdtEndPr/>
              <w:sdtContent>
                <w:r w:rsidR="00C34050">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Arial"/>
                <w:bCs/>
                <w:sz w:val="20"/>
              </w:rPr>
              <w:t>Event sound services</w:t>
            </w:r>
          </w:p>
          <w:p w14:paraId="0660DE7B" w14:textId="20DDD098" w:rsidR="00D54095" w:rsidRDefault="009C17EF" w:rsidP="00D54095">
            <w:pPr>
              <w:ind w:left="329"/>
              <w:rPr>
                <w:rFonts w:ascii="Century Gothic" w:hAnsi="Century Gothic" w:cs="Arial"/>
                <w:bCs/>
                <w:sz w:val="20"/>
              </w:rPr>
            </w:pPr>
            <w:sdt>
              <w:sdtPr>
                <w:rPr>
                  <w:rFonts w:ascii="Century Gothic" w:hAnsi="Century Gothic" w:cs="Arial"/>
                  <w:bCs/>
                </w:rPr>
                <w:id w:val="966852327"/>
                <w14:checkbox>
                  <w14:checked w14:val="0"/>
                  <w14:checkedState w14:val="2612" w14:font="MS Gothic"/>
                  <w14:uncheckedState w14:val="2610" w14:font="MS Gothic"/>
                </w14:checkbox>
              </w:sdtPr>
              <w:sdtEndPr/>
              <w:sdtContent>
                <w:r w:rsidR="00C34050">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Arial"/>
                <w:bCs/>
                <w:sz w:val="20"/>
              </w:rPr>
              <w:t>Video conference stream services</w:t>
            </w:r>
          </w:p>
          <w:p w14:paraId="2A85F420" w14:textId="2160657E" w:rsidR="00D54095" w:rsidRDefault="009C17EF" w:rsidP="00D54095">
            <w:pPr>
              <w:ind w:left="329"/>
              <w:rPr>
                <w:rFonts w:ascii="MS Gothic" w:eastAsia="MS Gothic" w:hAnsi="MS Gothic" w:cs="Arial"/>
                <w:bCs/>
              </w:rPr>
            </w:pPr>
            <w:sdt>
              <w:sdtPr>
                <w:rPr>
                  <w:rFonts w:ascii="Century Gothic" w:hAnsi="Century Gothic" w:cs="Arial"/>
                  <w:bCs/>
                </w:rPr>
                <w:id w:val="-953782796"/>
                <w14:checkbox>
                  <w14:checked w14:val="0"/>
                  <w14:checkedState w14:val="2612" w14:font="MS Gothic"/>
                  <w14:uncheckedState w14:val="2610" w14:font="MS Gothic"/>
                </w14:checkbox>
              </w:sdtPr>
              <w:sdtEndPr/>
              <w:sdtContent>
                <w:r w:rsidR="00456B1E">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Courier New"/>
                <w:bCs/>
                <w:sz w:val="20"/>
              </w:rPr>
              <w:t>Video studio streaming services</w:t>
            </w:r>
          </w:p>
          <w:p w14:paraId="4D43BD5F" w14:textId="09A097EE" w:rsidR="00D54095" w:rsidRDefault="009C17EF" w:rsidP="00D54095">
            <w:pPr>
              <w:ind w:left="329"/>
              <w:rPr>
                <w:rFonts w:ascii="Century Gothic" w:hAnsi="Century Gothic" w:cs="Courier New"/>
                <w:bCs/>
                <w:sz w:val="20"/>
              </w:rPr>
            </w:pPr>
            <w:sdt>
              <w:sdtPr>
                <w:rPr>
                  <w:rFonts w:ascii="Century Gothic" w:hAnsi="Century Gothic" w:cs="Arial"/>
                  <w:bCs/>
                </w:rPr>
                <w:id w:val="1644689953"/>
                <w14:checkbox>
                  <w14:checked w14:val="0"/>
                  <w14:checkedState w14:val="2612" w14:font="MS Gothic"/>
                  <w14:uncheckedState w14:val="2610" w14:font="MS Gothic"/>
                </w14:checkbox>
              </w:sdtPr>
              <w:sdtEndPr/>
              <w:sdtContent>
                <w:r w:rsidR="00C34050">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Courier New"/>
                <w:bCs/>
                <w:sz w:val="20"/>
              </w:rPr>
              <w:t>Audio studio recording services</w:t>
            </w:r>
          </w:p>
          <w:bookmarkStart w:id="12" w:name="_Hlk66769572"/>
          <w:p w14:paraId="3AC4B131" w14:textId="17622752" w:rsidR="00D54095" w:rsidRDefault="009C17EF" w:rsidP="00D54095">
            <w:pPr>
              <w:ind w:left="329"/>
              <w:rPr>
                <w:rFonts w:ascii="Century Gothic" w:hAnsi="Century Gothic" w:cs="Courier New"/>
                <w:bCs/>
                <w:sz w:val="20"/>
              </w:rPr>
            </w:pPr>
            <w:sdt>
              <w:sdtPr>
                <w:rPr>
                  <w:rFonts w:ascii="Century Gothic" w:hAnsi="Century Gothic" w:cs="Arial"/>
                  <w:bCs/>
                </w:rPr>
                <w:id w:val="1124893908"/>
                <w14:checkbox>
                  <w14:checked w14:val="0"/>
                  <w14:checkedState w14:val="2612" w14:font="MS Gothic"/>
                  <w14:uncheckedState w14:val="2610" w14:font="MS Gothic"/>
                </w14:checkbox>
              </w:sdtPr>
              <w:sdtEndPr/>
              <w:sdtContent>
                <w:r w:rsidR="00E70606">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Courier New"/>
                <w:bCs/>
                <w:sz w:val="20"/>
              </w:rPr>
              <w:t>Video production services</w:t>
            </w:r>
            <w:bookmarkStart w:id="13" w:name="_Hlk66769627"/>
          </w:p>
          <w:p w14:paraId="5B244313" w14:textId="0D825B17" w:rsidR="00E70606" w:rsidRDefault="009C17EF" w:rsidP="00E70606">
            <w:pPr>
              <w:ind w:left="329"/>
              <w:rPr>
                <w:rFonts w:ascii="Century Gothic" w:hAnsi="Century Gothic" w:cs="Courier New"/>
                <w:bCs/>
                <w:sz w:val="20"/>
              </w:rPr>
            </w:pPr>
            <w:sdt>
              <w:sdtPr>
                <w:rPr>
                  <w:rFonts w:ascii="Century Gothic" w:hAnsi="Century Gothic" w:cs="Arial"/>
                  <w:bCs/>
                </w:rPr>
                <w:id w:val="-973826855"/>
                <w14:checkbox>
                  <w14:checked w14:val="0"/>
                  <w14:checkedState w14:val="2612" w14:font="MS Gothic"/>
                  <w14:uncheckedState w14:val="2610" w14:font="MS Gothic"/>
                </w14:checkbox>
              </w:sdtPr>
              <w:sdtEndPr/>
              <w:sdtContent>
                <w:r w:rsidR="00E70606">
                  <w:rPr>
                    <w:rFonts w:ascii="MS Gothic" w:eastAsia="MS Gothic" w:hAnsi="MS Gothic" w:cs="Arial" w:hint="eastAsia"/>
                    <w:bCs/>
                  </w:rPr>
                  <w:t>☐</w:t>
                </w:r>
              </w:sdtContent>
            </w:sdt>
            <w:r w:rsidR="00E70606" w:rsidRPr="006647F8">
              <w:rPr>
                <w:rFonts w:ascii="Century Gothic" w:hAnsi="Century Gothic" w:cs="Arial"/>
                <w:bCs/>
                <w:sz w:val="20"/>
              </w:rPr>
              <w:t xml:space="preserve"> </w:t>
            </w:r>
            <w:r w:rsidR="00E70606">
              <w:rPr>
                <w:rFonts w:ascii="Century Gothic" w:hAnsi="Century Gothic" w:cs="Courier New"/>
                <w:bCs/>
                <w:sz w:val="20"/>
              </w:rPr>
              <w:t>Performance Copyright Licenses</w:t>
            </w:r>
            <w:bookmarkEnd w:id="13"/>
          </w:p>
          <w:p w14:paraId="192E083F" w14:textId="30B10996" w:rsidR="00E70606" w:rsidRDefault="009C17EF" w:rsidP="00E70606">
            <w:pPr>
              <w:ind w:left="329"/>
              <w:rPr>
                <w:rFonts w:ascii="Century Gothic" w:hAnsi="Century Gothic" w:cs="Courier New"/>
                <w:bCs/>
                <w:sz w:val="20"/>
              </w:rPr>
            </w:pPr>
            <w:sdt>
              <w:sdtPr>
                <w:rPr>
                  <w:rFonts w:ascii="Century Gothic" w:hAnsi="Century Gothic" w:cs="Arial"/>
                  <w:bCs/>
                </w:rPr>
                <w:id w:val="-1592466823"/>
                <w14:checkbox>
                  <w14:checked w14:val="0"/>
                  <w14:checkedState w14:val="2612" w14:font="MS Gothic"/>
                  <w14:uncheckedState w14:val="2610" w14:font="MS Gothic"/>
                </w14:checkbox>
              </w:sdtPr>
              <w:sdtEndPr/>
              <w:sdtContent>
                <w:r w:rsidR="00E70606">
                  <w:rPr>
                    <w:rFonts w:ascii="MS Gothic" w:eastAsia="MS Gothic" w:hAnsi="MS Gothic" w:cs="Arial" w:hint="eastAsia"/>
                    <w:bCs/>
                  </w:rPr>
                  <w:t>☐</w:t>
                </w:r>
              </w:sdtContent>
            </w:sdt>
            <w:r w:rsidR="00E70606" w:rsidRPr="006647F8">
              <w:rPr>
                <w:rFonts w:ascii="Century Gothic" w:hAnsi="Century Gothic" w:cs="Arial"/>
                <w:bCs/>
                <w:sz w:val="20"/>
              </w:rPr>
              <w:t xml:space="preserve"> </w:t>
            </w:r>
            <w:r w:rsidR="00E70606">
              <w:rPr>
                <w:rFonts w:ascii="Century Gothic" w:hAnsi="Century Gothic" w:cs="Courier New"/>
                <w:bCs/>
                <w:sz w:val="20"/>
              </w:rPr>
              <w:t>Streaming Copyright Licenses</w:t>
            </w:r>
          </w:p>
          <w:bookmarkEnd w:id="12"/>
          <w:p w14:paraId="26CE69D0" w14:textId="77777777" w:rsidR="00D54095" w:rsidRPr="006647F8" w:rsidRDefault="00D54095" w:rsidP="00D54095">
            <w:pPr>
              <w:ind w:left="329"/>
              <w:rPr>
                <w:rFonts w:ascii="Century Gothic" w:hAnsi="Century Gothic" w:cs="Courier New"/>
                <w:bCs/>
                <w:sz w:val="20"/>
              </w:rPr>
            </w:pPr>
          </w:p>
        </w:tc>
        <w:tc>
          <w:tcPr>
            <w:tcW w:w="5490" w:type="dxa"/>
            <w:gridSpan w:val="3"/>
            <w:tcBorders>
              <w:top w:val="nil"/>
              <w:left w:val="nil"/>
              <w:right w:val="single" w:sz="12" w:space="0" w:color="auto"/>
            </w:tcBorders>
          </w:tcPr>
          <w:p w14:paraId="040A54C9" w14:textId="77777777" w:rsidR="00D54095" w:rsidRDefault="009C17EF" w:rsidP="00D54095">
            <w:pPr>
              <w:ind w:left="329"/>
              <w:rPr>
                <w:rFonts w:ascii="Century Gothic" w:hAnsi="Century Gothic" w:cs="Arial"/>
                <w:bCs/>
                <w:sz w:val="20"/>
              </w:rPr>
            </w:pPr>
            <w:sdt>
              <w:sdtPr>
                <w:rPr>
                  <w:rFonts w:ascii="Century Gothic" w:hAnsi="Century Gothic" w:cs="Arial"/>
                  <w:bCs/>
                </w:rPr>
                <w:id w:val="431935472"/>
                <w14:checkbox>
                  <w14:checked w14:val="0"/>
                  <w14:checkedState w14:val="2612" w14:font="MS Gothic"/>
                  <w14:uncheckedState w14:val="2610" w14:font="MS Gothic"/>
                </w14:checkbox>
              </w:sdtPr>
              <w:sdtEndPr/>
              <w:sdtContent>
                <w:r w:rsidR="00D54095">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Arial"/>
                <w:bCs/>
                <w:sz w:val="20"/>
              </w:rPr>
              <w:t xml:space="preserve">Music assistance </w:t>
            </w:r>
          </w:p>
          <w:p w14:paraId="55329FFF" w14:textId="377457D8" w:rsidR="00D54095" w:rsidRDefault="009C17EF" w:rsidP="00D54095">
            <w:pPr>
              <w:ind w:left="329"/>
              <w:rPr>
                <w:rFonts w:ascii="Century Gothic" w:hAnsi="Century Gothic" w:cs="Courier New"/>
                <w:bCs/>
                <w:sz w:val="20"/>
              </w:rPr>
            </w:pPr>
            <w:sdt>
              <w:sdtPr>
                <w:rPr>
                  <w:rFonts w:ascii="Century Gothic" w:hAnsi="Century Gothic" w:cs="Arial"/>
                  <w:bCs/>
                </w:rPr>
                <w:id w:val="-1181502945"/>
                <w14:checkbox>
                  <w14:checked w14:val="0"/>
                  <w14:checkedState w14:val="2612" w14:font="MS Gothic"/>
                  <w14:uncheckedState w14:val="2610" w14:font="MS Gothic"/>
                </w14:checkbox>
              </w:sdtPr>
              <w:sdtEndPr/>
              <w:sdtContent>
                <w:r w:rsidR="00C34050">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Arial"/>
                <w:bCs/>
                <w:sz w:val="20"/>
              </w:rPr>
              <w:t>Catering services</w:t>
            </w:r>
          </w:p>
          <w:p w14:paraId="315A1209" w14:textId="420F3753" w:rsidR="00D54095" w:rsidRPr="006647F8" w:rsidRDefault="009C17EF" w:rsidP="00D54095">
            <w:pPr>
              <w:ind w:left="329"/>
              <w:rPr>
                <w:rFonts w:ascii="Century Gothic" w:hAnsi="Century Gothic" w:cs="Courier New"/>
                <w:bCs/>
                <w:sz w:val="20"/>
              </w:rPr>
            </w:pPr>
            <w:sdt>
              <w:sdtPr>
                <w:rPr>
                  <w:rFonts w:ascii="Century Gothic" w:hAnsi="Century Gothic" w:cs="Arial"/>
                  <w:bCs/>
                </w:rPr>
                <w:id w:val="-2111035790"/>
                <w14:checkbox>
                  <w14:checked w14:val="0"/>
                  <w14:checkedState w14:val="2612" w14:font="MS Gothic"/>
                  <w14:uncheckedState w14:val="2610" w14:font="MS Gothic"/>
                </w14:checkbox>
              </w:sdtPr>
              <w:sdtEndPr/>
              <w:sdtContent>
                <w:r w:rsidR="00D54095">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Arial"/>
                <w:bCs/>
                <w:sz w:val="20"/>
              </w:rPr>
              <w:t>Serving staff services</w:t>
            </w:r>
            <w:r w:rsidR="00D54095">
              <w:rPr>
                <w:rFonts w:ascii="Century Gothic" w:hAnsi="Century Gothic" w:cs="Courier New"/>
                <w:bCs/>
                <w:sz w:val="20"/>
              </w:rPr>
              <w:t xml:space="preserve"> </w:t>
            </w:r>
          </w:p>
          <w:p w14:paraId="6772BC6F" w14:textId="7B7F5F47" w:rsidR="00D54095" w:rsidRPr="006647F8" w:rsidRDefault="009C17EF" w:rsidP="00D54095">
            <w:pPr>
              <w:ind w:left="329"/>
              <w:rPr>
                <w:rFonts w:ascii="Century Gothic" w:hAnsi="Century Gothic" w:cs="Courier New"/>
                <w:bCs/>
                <w:sz w:val="20"/>
              </w:rPr>
            </w:pPr>
            <w:sdt>
              <w:sdtPr>
                <w:rPr>
                  <w:rFonts w:ascii="Century Gothic" w:hAnsi="Century Gothic" w:cs="Arial"/>
                  <w:bCs/>
                </w:rPr>
                <w:id w:val="638225517"/>
                <w14:checkbox>
                  <w14:checked w14:val="0"/>
                  <w14:checkedState w14:val="2612" w14:font="MS Gothic"/>
                  <w14:uncheckedState w14:val="2610" w14:font="MS Gothic"/>
                </w14:checkbox>
              </w:sdtPr>
              <w:sdtEndPr/>
              <w:sdtContent>
                <w:r w:rsidR="00D54095">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Courier New"/>
                <w:bCs/>
                <w:sz w:val="20"/>
              </w:rPr>
              <w:t>Kitchen staff assistance</w:t>
            </w:r>
          </w:p>
          <w:p w14:paraId="37B3CE02" w14:textId="3B592DFE" w:rsidR="00D54095" w:rsidRPr="007C66F6" w:rsidRDefault="009C17EF" w:rsidP="00D54095">
            <w:pPr>
              <w:ind w:left="329"/>
              <w:rPr>
                <w:rFonts w:ascii="Century Gothic" w:hAnsi="Century Gothic" w:cs="Courier New"/>
                <w:bCs/>
                <w:sz w:val="16"/>
                <w:szCs w:val="16"/>
              </w:rPr>
            </w:pPr>
            <w:sdt>
              <w:sdtPr>
                <w:rPr>
                  <w:rFonts w:ascii="Century Gothic" w:hAnsi="Century Gothic" w:cs="Arial"/>
                  <w:bCs/>
                </w:rPr>
                <w:id w:val="-1561782669"/>
                <w14:checkbox>
                  <w14:checked w14:val="0"/>
                  <w14:checkedState w14:val="2612" w14:font="MS Gothic"/>
                  <w14:uncheckedState w14:val="2610" w14:font="MS Gothic"/>
                </w14:checkbox>
              </w:sdtPr>
              <w:sdtEndPr/>
              <w:sdtContent>
                <w:r w:rsidR="00D54095">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Courier New"/>
                <w:bCs/>
                <w:sz w:val="20"/>
              </w:rPr>
              <w:t>Janitorial services</w:t>
            </w:r>
          </w:p>
          <w:p w14:paraId="07F2FAD9" w14:textId="17270691" w:rsidR="00D54095" w:rsidRDefault="009C17EF" w:rsidP="00D54095">
            <w:pPr>
              <w:ind w:left="329"/>
              <w:rPr>
                <w:rFonts w:ascii="MS Gothic" w:eastAsia="MS Gothic" w:hAnsi="MS Gothic" w:cs="Arial"/>
                <w:bCs/>
              </w:rPr>
            </w:pPr>
            <w:sdt>
              <w:sdtPr>
                <w:rPr>
                  <w:rFonts w:ascii="Century Gothic" w:hAnsi="Century Gothic" w:cs="Arial"/>
                  <w:bCs/>
                </w:rPr>
                <w:id w:val="1936406562"/>
                <w14:checkbox>
                  <w14:checked w14:val="0"/>
                  <w14:checkedState w14:val="2612" w14:font="MS Gothic"/>
                  <w14:uncheckedState w14:val="2610" w14:font="MS Gothic"/>
                </w14:checkbox>
              </w:sdtPr>
              <w:sdtEndPr/>
              <w:sdtContent>
                <w:r w:rsidR="00D54095">
                  <w:rPr>
                    <w:rFonts w:ascii="MS Gothic" w:eastAsia="MS Gothic" w:hAnsi="MS Gothic" w:cs="Arial" w:hint="eastAsia"/>
                    <w:bCs/>
                  </w:rPr>
                  <w:t>☐</w:t>
                </w:r>
              </w:sdtContent>
            </w:sdt>
            <w:r w:rsidR="00D54095" w:rsidRPr="006647F8">
              <w:rPr>
                <w:rFonts w:ascii="Century Gothic" w:hAnsi="Century Gothic" w:cs="Arial"/>
                <w:bCs/>
                <w:sz w:val="20"/>
              </w:rPr>
              <w:t xml:space="preserve"> </w:t>
            </w:r>
            <w:r w:rsidR="00D54095">
              <w:rPr>
                <w:rFonts w:ascii="Century Gothic" w:hAnsi="Century Gothic" w:cs="Courier New"/>
                <w:bCs/>
                <w:sz w:val="20"/>
              </w:rPr>
              <w:t>Other services</w:t>
            </w:r>
            <w:r w:rsidR="00D54095" w:rsidRPr="007C66F6">
              <w:rPr>
                <w:rFonts w:ascii="Century Gothic" w:hAnsi="Century Gothic" w:cs="Courier New"/>
                <w:bCs/>
                <w:sz w:val="16"/>
                <w:szCs w:val="16"/>
              </w:rPr>
              <w:t xml:space="preserve"> (specify</w:t>
            </w:r>
            <w:r w:rsidR="00D54095">
              <w:rPr>
                <w:rFonts w:ascii="Century Gothic" w:hAnsi="Century Gothic" w:cs="Courier New"/>
                <w:bCs/>
                <w:sz w:val="20"/>
              </w:rPr>
              <w:t>)</w:t>
            </w:r>
          </w:p>
          <w:p w14:paraId="0F8DFB53" w14:textId="77777777" w:rsidR="00D54095" w:rsidRPr="00B72099" w:rsidRDefault="00D54095" w:rsidP="00D54095">
            <w:pPr>
              <w:ind w:left="329"/>
              <w:rPr>
                <w:rFonts w:ascii="Century Gothic" w:hAnsi="Century Gothic" w:cs="Courier New"/>
                <w:bCs/>
                <w:sz w:val="20"/>
              </w:rPr>
            </w:pPr>
          </w:p>
        </w:tc>
      </w:tr>
      <w:tr w:rsidR="00D54095" w:rsidRPr="004E76E7" w14:paraId="1BD18618" w14:textId="77777777" w:rsidTr="00C34050">
        <w:tc>
          <w:tcPr>
            <w:tcW w:w="10080" w:type="dxa"/>
            <w:gridSpan w:val="7"/>
            <w:tcBorders>
              <w:top w:val="single" w:sz="12" w:space="0" w:color="auto"/>
              <w:left w:val="single" w:sz="12" w:space="0" w:color="auto"/>
              <w:bottom w:val="single" w:sz="4" w:space="0" w:color="auto"/>
              <w:right w:val="single" w:sz="12" w:space="0" w:color="auto"/>
            </w:tcBorders>
          </w:tcPr>
          <w:p w14:paraId="6CD70256" w14:textId="2C27587E" w:rsidR="00D54095" w:rsidRDefault="003B7284" w:rsidP="00D54095">
            <w:pPr>
              <w:jc w:val="both"/>
              <w:rPr>
                <w:rFonts w:ascii="Century Gothic" w:hAnsi="Century Gothic" w:cs="Arial"/>
                <w:b/>
                <w:bCs/>
                <w:sz w:val="20"/>
              </w:rPr>
            </w:pPr>
            <w:r>
              <w:rPr>
                <w:rFonts w:ascii="Century Gothic" w:hAnsi="Century Gothic" w:cs="Arial"/>
                <w:b/>
                <w:bCs/>
                <w:sz w:val="20"/>
              </w:rPr>
              <w:t>Donation</w:t>
            </w:r>
            <w:r w:rsidR="00D54095">
              <w:rPr>
                <w:rFonts w:ascii="Century Gothic" w:hAnsi="Century Gothic" w:cs="Arial"/>
                <w:b/>
                <w:bCs/>
                <w:sz w:val="20"/>
              </w:rPr>
              <w:t xml:space="preserve"> </w:t>
            </w:r>
            <w:r w:rsidR="00D54095" w:rsidRPr="004E76E7">
              <w:rPr>
                <w:rFonts w:ascii="Century Gothic" w:hAnsi="Century Gothic" w:cs="Arial"/>
                <w:sz w:val="16"/>
              </w:rPr>
              <w:t>(</w:t>
            </w:r>
            <w:r w:rsidR="00D54095">
              <w:rPr>
                <w:rFonts w:ascii="Century Gothic" w:hAnsi="Century Gothic" w:cs="Arial"/>
                <w:sz w:val="16"/>
              </w:rPr>
              <w:t xml:space="preserve">from current </w:t>
            </w:r>
            <w:r w:rsidR="00F44869">
              <w:rPr>
                <w:rFonts w:ascii="Century Gothic" w:hAnsi="Century Gothic" w:cs="Arial"/>
                <w:sz w:val="16"/>
              </w:rPr>
              <w:t>Juneau Live!</w:t>
            </w:r>
            <w:r w:rsidR="00D54095">
              <w:rPr>
                <w:rFonts w:ascii="Century Gothic" w:hAnsi="Century Gothic" w:cs="Arial"/>
                <w:sz w:val="16"/>
              </w:rPr>
              <w:t xml:space="preserve"> Facility Use and Service </w:t>
            </w:r>
            <w:r w:rsidR="00C30B31">
              <w:rPr>
                <w:rFonts w:ascii="Century Gothic" w:hAnsi="Century Gothic" w:cs="Arial"/>
                <w:sz w:val="16"/>
              </w:rPr>
              <w:t>Donation</w:t>
            </w:r>
            <w:r w:rsidR="00D54095">
              <w:rPr>
                <w:rFonts w:ascii="Century Gothic" w:hAnsi="Century Gothic" w:cs="Arial"/>
                <w:sz w:val="16"/>
              </w:rPr>
              <w:t xml:space="preserve"> Schedule</w:t>
            </w:r>
            <w:r w:rsidR="00D54095" w:rsidRPr="004E76E7">
              <w:rPr>
                <w:rFonts w:ascii="Century Gothic" w:hAnsi="Century Gothic" w:cs="Arial"/>
                <w:sz w:val="16"/>
              </w:rPr>
              <w:t>)</w:t>
            </w:r>
          </w:p>
          <w:p w14:paraId="3D0A7E98" w14:textId="5E896070" w:rsidR="00D54095" w:rsidRPr="004D1A73" w:rsidRDefault="004D1A73" w:rsidP="00D54095">
            <w:pPr>
              <w:jc w:val="both"/>
              <w:rPr>
                <w:rFonts w:ascii="Courier New" w:hAnsi="Courier New" w:cs="Courier New"/>
                <w:bCs/>
                <w:i/>
                <w:iCs/>
                <w:sz w:val="20"/>
              </w:rPr>
            </w:pPr>
            <w:r w:rsidRPr="004D1A73">
              <w:rPr>
                <w:rFonts w:ascii="Courier New" w:hAnsi="Courier New" w:cs="Courier New"/>
                <w:bCs/>
                <w:i/>
                <w:iCs/>
                <w:sz w:val="20"/>
              </w:rPr>
              <w:t>Juneau</w:t>
            </w:r>
            <w:r w:rsidR="003B7284" w:rsidRPr="004D1A73">
              <w:rPr>
                <w:rFonts w:ascii="Courier New" w:hAnsi="Courier New" w:cs="Courier New"/>
                <w:bCs/>
                <w:i/>
                <w:iCs/>
                <w:sz w:val="20"/>
              </w:rPr>
              <w:t xml:space="preserve"> Live! </w:t>
            </w:r>
            <w:r w:rsidR="00E70606">
              <w:rPr>
                <w:rFonts w:ascii="Courier New" w:hAnsi="Courier New" w:cs="Courier New"/>
                <w:bCs/>
                <w:i/>
                <w:iCs/>
                <w:sz w:val="20"/>
              </w:rPr>
              <w:t>p</w:t>
            </w:r>
            <w:r w:rsidR="003B7284" w:rsidRPr="004D1A73">
              <w:rPr>
                <w:rFonts w:ascii="Courier New" w:hAnsi="Courier New" w:cs="Courier New"/>
                <w:bCs/>
                <w:i/>
                <w:iCs/>
                <w:sz w:val="20"/>
              </w:rPr>
              <w:t xml:space="preserve">romotion – No donations for </w:t>
            </w:r>
            <w:r w:rsidR="00E70606">
              <w:rPr>
                <w:rFonts w:ascii="Courier New" w:hAnsi="Courier New" w:cs="Courier New"/>
                <w:bCs/>
                <w:i/>
                <w:iCs/>
                <w:sz w:val="20"/>
              </w:rPr>
              <w:t>s</w:t>
            </w:r>
            <w:r w:rsidR="00456B1E">
              <w:rPr>
                <w:rFonts w:ascii="Courier New" w:hAnsi="Courier New" w:cs="Courier New"/>
                <w:bCs/>
                <w:i/>
                <w:iCs/>
                <w:sz w:val="20"/>
              </w:rPr>
              <w:t>tudio</w:t>
            </w:r>
            <w:r w:rsidR="003B7284" w:rsidRPr="004D1A73">
              <w:rPr>
                <w:rFonts w:ascii="Courier New" w:hAnsi="Courier New" w:cs="Courier New"/>
                <w:bCs/>
                <w:i/>
                <w:iCs/>
                <w:sz w:val="20"/>
              </w:rPr>
              <w:t xml:space="preserve"> use and services</w:t>
            </w:r>
            <w:r w:rsidR="00E70606">
              <w:rPr>
                <w:rFonts w:ascii="Courier New" w:hAnsi="Courier New" w:cs="Courier New"/>
                <w:bCs/>
                <w:i/>
                <w:iCs/>
                <w:sz w:val="20"/>
              </w:rPr>
              <w:t xml:space="preserve"> until July 2021.</w:t>
            </w:r>
          </w:p>
          <w:p w14:paraId="7618430F" w14:textId="4F6DAEEF" w:rsidR="00D54095" w:rsidRPr="00C07654" w:rsidRDefault="00D54095" w:rsidP="00D54095">
            <w:pPr>
              <w:jc w:val="both"/>
              <w:rPr>
                <w:rFonts w:ascii="Courier New" w:hAnsi="Courier New" w:cs="Courier New"/>
                <w:bCs/>
                <w:sz w:val="20"/>
              </w:rPr>
            </w:pPr>
          </w:p>
        </w:tc>
      </w:tr>
      <w:tr w:rsidR="00D54095" w:rsidRPr="004E76E7" w14:paraId="2BE54DBD" w14:textId="77777777" w:rsidTr="00C34050">
        <w:tblPrEx>
          <w:tblCellMar>
            <w:left w:w="115" w:type="dxa"/>
            <w:right w:w="115" w:type="dxa"/>
          </w:tblCellMar>
        </w:tblPrEx>
        <w:tc>
          <w:tcPr>
            <w:tcW w:w="10080" w:type="dxa"/>
            <w:gridSpan w:val="7"/>
            <w:tcBorders>
              <w:top w:val="single" w:sz="4" w:space="0" w:color="auto"/>
              <w:left w:val="single" w:sz="12" w:space="0" w:color="auto"/>
              <w:bottom w:val="single" w:sz="4" w:space="0" w:color="auto"/>
              <w:right w:val="single" w:sz="12" w:space="0" w:color="auto"/>
            </w:tcBorders>
          </w:tcPr>
          <w:p w14:paraId="760C9F97" w14:textId="77777777" w:rsidR="00D54095" w:rsidRPr="00AD07A7" w:rsidRDefault="00D54095" w:rsidP="00D54095">
            <w:pPr>
              <w:jc w:val="both"/>
              <w:rPr>
                <w:rFonts w:ascii="Courier New" w:hAnsi="Courier New" w:cs="Courier New"/>
                <w:bCs/>
                <w:sz w:val="20"/>
              </w:rPr>
            </w:pPr>
            <w:r w:rsidRPr="004E76E7">
              <w:rPr>
                <w:rFonts w:ascii="Century Gothic" w:hAnsi="Century Gothic" w:cs="Arial"/>
                <w:b/>
                <w:bCs/>
                <w:sz w:val="20"/>
              </w:rPr>
              <w:t>Minimum Liability Insurance</w:t>
            </w:r>
            <w:r w:rsidRPr="004E76E7">
              <w:rPr>
                <w:rFonts w:ascii="Century Gothic" w:hAnsi="Century Gothic" w:cs="Arial"/>
                <w:sz w:val="16"/>
              </w:rPr>
              <w:t xml:space="preserve"> (if any)</w:t>
            </w:r>
          </w:p>
          <w:p w14:paraId="5D534868" w14:textId="77777777" w:rsidR="00D54095" w:rsidRPr="00AD07A7" w:rsidRDefault="00D54095" w:rsidP="00D54095">
            <w:pPr>
              <w:jc w:val="both"/>
              <w:rPr>
                <w:rFonts w:ascii="Courier New" w:hAnsi="Courier New" w:cs="Courier New"/>
                <w:bCs/>
                <w:sz w:val="20"/>
              </w:rPr>
            </w:pPr>
            <w:r>
              <w:rPr>
                <w:rFonts w:ascii="Courier New" w:hAnsi="Courier New" w:cs="Courier New"/>
                <w:bCs/>
                <w:sz w:val="20"/>
              </w:rPr>
              <w:t>None.</w:t>
            </w:r>
          </w:p>
          <w:p w14:paraId="5F0DB4FE" w14:textId="77777777" w:rsidR="00D54095" w:rsidRPr="004E76E7" w:rsidRDefault="00D54095" w:rsidP="00D54095">
            <w:pPr>
              <w:jc w:val="both"/>
              <w:rPr>
                <w:rFonts w:ascii="Courier New" w:hAnsi="Courier New" w:cs="Courier New"/>
                <w:bCs/>
                <w:sz w:val="20"/>
              </w:rPr>
            </w:pPr>
          </w:p>
        </w:tc>
      </w:tr>
      <w:tr w:rsidR="00D54095" w:rsidRPr="004E76E7" w14:paraId="24ABC893" w14:textId="77777777" w:rsidTr="00C34050">
        <w:tc>
          <w:tcPr>
            <w:tcW w:w="10080" w:type="dxa"/>
            <w:gridSpan w:val="7"/>
            <w:tcBorders>
              <w:top w:val="single" w:sz="8" w:space="0" w:color="auto"/>
              <w:left w:val="single" w:sz="12" w:space="0" w:color="auto"/>
              <w:bottom w:val="single" w:sz="12" w:space="0" w:color="auto"/>
              <w:right w:val="single" w:sz="12" w:space="0" w:color="auto"/>
            </w:tcBorders>
          </w:tcPr>
          <w:p w14:paraId="4BEF69F5" w14:textId="6222EE28" w:rsidR="00D54095" w:rsidRPr="004E76E7" w:rsidRDefault="00D54095" w:rsidP="00D54095">
            <w:pPr>
              <w:jc w:val="both"/>
              <w:rPr>
                <w:rFonts w:ascii="Courier New" w:hAnsi="Courier New" w:cs="Courier New"/>
                <w:bCs/>
                <w:sz w:val="20"/>
              </w:rPr>
            </w:pPr>
            <w:r w:rsidRPr="004E76E7">
              <w:rPr>
                <w:rFonts w:ascii="Century Gothic" w:hAnsi="Century Gothic" w:cs="Arial"/>
                <w:b/>
                <w:bCs/>
                <w:sz w:val="20"/>
              </w:rPr>
              <w:t>Additional Terms</w:t>
            </w:r>
            <w:r w:rsidRPr="004E76E7">
              <w:rPr>
                <w:rFonts w:ascii="Century Gothic" w:hAnsi="Century Gothic" w:cs="Arial"/>
                <w:sz w:val="16"/>
              </w:rPr>
              <w:t xml:space="preserve"> (if any)</w:t>
            </w:r>
          </w:p>
          <w:p w14:paraId="6DCA1CBB" w14:textId="37E67FA7" w:rsidR="00D54095" w:rsidRPr="00E70606" w:rsidRDefault="00E70606" w:rsidP="00D54095">
            <w:pPr>
              <w:widowControl w:val="0"/>
              <w:jc w:val="both"/>
              <w:rPr>
                <w:rFonts w:ascii="Courier New" w:hAnsi="Courier New" w:cs="Courier New"/>
                <w:bCs/>
                <w:sz w:val="20"/>
              </w:rPr>
            </w:pPr>
            <w:r w:rsidRPr="00E70606">
              <w:rPr>
                <w:rFonts w:ascii="Courier New" w:hAnsi="Courier New" w:cs="Courier New"/>
                <w:bCs/>
                <w:sz w:val="20"/>
              </w:rPr>
              <w:t>None.</w:t>
            </w:r>
          </w:p>
          <w:p w14:paraId="66214047" w14:textId="7DBD270B" w:rsidR="00D54095" w:rsidRPr="004E76E7" w:rsidRDefault="00D54095" w:rsidP="00D54095">
            <w:pPr>
              <w:widowControl w:val="0"/>
              <w:jc w:val="both"/>
              <w:rPr>
                <w:rFonts w:ascii="Courier New" w:hAnsi="Courier New" w:cs="Courier New"/>
                <w:sz w:val="20"/>
              </w:rPr>
            </w:pPr>
          </w:p>
        </w:tc>
      </w:tr>
      <w:tr w:rsidR="00D54095" w:rsidRPr="004E76E7" w14:paraId="75B36F1A" w14:textId="77777777" w:rsidTr="00C34050">
        <w:tc>
          <w:tcPr>
            <w:tcW w:w="10080" w:type="dxa"/>
            <w:gridSpan w:val="7"/>
            <w:tcBorders>
              <w:top w:val="single" w:sz="8" w:space="0" w:color="auto"/>
              <w:left w:val="single" w:sz="12" w:space="0" w:color="auto"/>
              <w:bottom w:val="nil"/>
              <w:right w:val="single" w:sz="12" w:space="0" w:color="auto"/>
            </w:tcBorders>
          </w:tcPr>
          <w:p w14:paraId="6D3A6EA4" w14:textId="1B68D187" w:rsidR="00D54095" w:rsidRPr="004E76E7" w:rsidRDefault="00D54095" w:rsidP="00D54095">
            <w:pPr>
              <w:jc w:val="both"/>
              <w:rPr>
                <w:rFonts w:ascii="Century Gothic" w:hAnsi="Century Gothic" w:cs="Arial"/>
                <w:i/>
                <w:iCs/>
                <w:sz w:val="20"/>
              </w:rPr>
            </w:pPr>
            <w:r>
              <w:rPr>
                <w:rFonts w:ascii="Century Gothic" w:hAnsi="Century Gothic" w:cs="Arial"/>
                <w:i/>
                <w:iCs/>
                <w:sz w:val="20"/>
              </w:rPr>
              <w:t>Th</w:t>
            </w:r>
            <w:r w:rsidRPr="004E76E7">
              <w:rPr>
                <w:rFonts w:ascii="Century Gothic" w:hAnsi="Century Gothic" w:cs="Arial"/>
                <w:i/>
                <w:iCs/>
                <w:sz w:val="20"/>
              </w:rPr>
              <w:t xml:space="preserve">is </w:t>
            </w:r>
            <w:r>
              <w:rPr>
                <w:rFonts w:ascii="Century Gothic" w:hAnsi="Century Gothic" w:cs="Arial"/>
                <w:i/>
                <w:iCs/>
                <w:sz w:val="20"/>
              </w:rPr>
              <w:t>Facility and Service Form</w:t>
            </w:r>
            <w:r w:rsidRPr="004E76E7">
              <w:rPr>
                <w:rFonts w:ascii="Century Gothic" w:hAnsi="Century Gothic" w:cs="Arial"/>
                <w:i/>
                <w:iCs/>
                <w:sz w:val="20"/>
              </w:rPr>
              <w:t xml:space="preserve"> is governed by the terms of the </w:t>
            </w:r>
            <w:r w:rsidR="00E70606">
              <w:rPr>
                <w:rFonts w:ascii="Century Gothic" w:hAnsi="Century Gothic" w:cs="Arial"/>
                <w:i/>
                <w:iCs/>
                <w:sz w:val="20"/>
              </w:rPr>
              <w:t xml:space="preserve">Studio </w:t>
            </w:r>
            <w:r>
              <w:rPr>
                <w:rFonts w:ascii="Century Gothic" w:hAnsi="Century Gothic" w:cs="Arial"/>
                <w:i/>
                <w:iCs/>
                <w:sz w:val="20"/>
              </w:rPr>
              <w:t>Facility and</w:t>
            </w:r>
            <w:r w:rsidRPr="004E76E7">
              <w:rPr>
                <w:rFonts w:ascii="Century Gothic" w:hAnsi="Century Gothic" w:cs="Arial"/>
                <w:i/>
                <w:iCs/>
                <w:sz w:val="20"/>
              </w:rPr>
              <w:t xml:space="preserve"> Services Agreement with the Effective Date referenced above.  Accepted and agreed:</w:t>
            </w:r>
          </w:p>
        </w:tc>
      </w:tr>
      <w:tr w:rsidR="00D54095" w:rsidRPr="004E76E7" w14:paraId="0B415D96" w14:textId="77777777" w:rsidTr="00C34050">
        <w:tc>
          <w:tcPr>
            <w:tcW w:w="4462" w:type="dxa"/>
            <w:gridSpan w:val="3"/>
            <w:tcBorders>
              <w:top w:val="nil"/>
              <w:left w:val="single" w:sz="12" w:space="0" w:color="auto"/>
              <w:bottom w:val="nil"/>
              <w:right w:val="nil"/>
            </w:tcBorders>
          </w:tcPr>
          <w:p w14:paraId="7FBA3D71" w14:textId="1612DE0E" w:rsidR="00D54095" w:rsidRPr="004E76E7" w:rsidRDefault="00D54095" w:rsidP="00D54095">
            <w:pPr>
              <w:rPr>
                <w:rFonts w:ascii="Century Gothic" w:hAnsi="Century Gothic" w:cs="Arial"/>
                <w:sz w:val="20"/>
              </w:rPr>
            </w:pPr>
            <w:r>
              <w:rPr>
                <w:rFonts w:ascii="Century Gothic" w:hAnsi="Century Gothic" w:cs="Arial"/>
                <w:b/>
                <w:bCs/>
                <w:sz w:val="20"/>
              </w:rPr>
              <w:t>Resurrection Lutheran Church</w:t>
            </w:r>
          </w:p>
        </w:tc>
        <w:tc>
          <w:tcPr>
            <w:tcW w:w="349" w:type="dxa"/>
            <w:gridSpan w:val="2"/>
            <w:tcBorders>
              <w:top w:val="nil"/>
              <w:left w:val="nil"/>
              <w:bottom w:val="nil"/>
              <w:right w:val="nil"/>
            </w:tcBorders>
          </w:tcPr>
          <w:p w14:paraId="26D401C7" w14:textId="77777777" w:rsidR="00D54095" w:rsidRPr="004E76E7" w:rsidRDefault="00D54095" w:rsidP="00D54095">
            <w:pPr>
              <w:rPr>
                <w:rFonts w:ascii="Century Gothic" w:hAnsi="Century Gothic" w:cs="Arial"/>
                <w:sz w:val="20"/>
              </w:rPr>
            </w:pPr>
          </w:p>
        </w:tc>
        <w:tc>
          <w:tcPr>
            <w:tcW w:w="5269" w:type="dxa"/>
            <w:gridSpan w:val="2"/>
            <w:tcBorders>
              <w:top w:val="nil"/>
              <w:left w:val="nil"/>
              <w:bottom w:val="nil"/>
              <w:right w:val="single" w:sz="12" w:space="0" w:color="auto"/>
            </w:tcBorders>
          </w:tcPr>
          <w:p w14:paraId="2E54EE29" w14:textId="7956E7F8" w:rsidR="00D54095" w:rsidRPr="004E76E7" w:rsidRDefault="00D54095" w:rsidP="00D54095">
            <w:pPr>
              <w:rPr>
                <w:rFonts w:ascii="Century Gothic" w:hAnsi="Century Gothic" w:cs="Arial"/>
                <w:b/>
                <w:sz w:val="20"/>
              </w:rPr>
            </w:pPr>
            <w:r>
              <w:rPr>
                <w:rFonts w:ascii="Century Gothic" w:hAnsi="Century Gothic" w:cs="Arial"/>
                <w:b/>
                <w:sz w:val="20"/>
              </w:rPr>
              <w:t>User</w:t>
            </w:r>
          </w:p>
        </w:tc>
      </w:tr>
      <w:tr w:rsidR="00D54095" w:rsidRPr="004E76E7" w14:paraId="59B03EE0" w14:textId="77777777" w:rsidTr="00C34050">
        <w:tc>
          <w:tcPr>
            <w:tcW w:w="685" w:type="dxa"/>
            <w:tcBorders>
              <w:top w:val="nil"/>
              <w:left w:val="single" w:sz="12" w:space="0" w:color="auto"/>
              <w:bottom w:val="nil"/>
              <w:right w:val="nil"/>
            </w:tcBorders>
          </w:tcPr>
          <w:p w14:paraId="65AFE9EE" w14:textId="77777777" w:rsidR="00D54095" w:rsidRPr="004E76E7" w:rsidRDefault="00D54095" w:rsidP="00D54095">
            <w:pPr>
              <w:rPr>
                <w:rFonts w:ascii="Century Gothic" w:hAnsi="Century Gothic" w:cs="Arial"/>
                <w:sz w:val="20"/>
              </w:rPr>
            </w:pPr>
            <w:r w:rsidRPr="004E76E7">
              <w:rPr>
                <w:rFonts w:ascii="Century Gothic" w:hAnsi="Century Gothic" w:cs="Arial"/>
                <w:sz w:val="20"/>
              </w:rPr>
              <w:t>by:</w:t>
            </w:r>
          </w:p>
        </w:tc>
        <w:tc>
          <w:tcPr>
            <w:tcW w:w="3777" w:type="dxa"/>
            <w:gridSpan w:val="2"/>
            <w:tcBorders>
              <w:top w:val="nil"/>
              <w:left w:val="nil"/>
              <w:bottom w:val="single" w:sz="4" w:space="0" w:color="auto"/>
              <w:right w:val="nil"/>
            </w:tcBorders>
          </w:tcPr>
          <w:p w14:paraId="28AE3045" w14:textId="2DB29EE3" w:rsidR="00D54095" w:rsidRPr="004E76E7" w:rsidRDefault="00D54095" w:rsidP="00D54095">
            <w:pPr>
              <w:rPr>
                <w:rFonts w:ascii="Century Gothic" w:hAnsi="Century Gothic" w:cs="Arial"/>
                <w:sz w:val="20"/>
              </w:rPr>
            </w:pPr>
          </w:p>
        </w:tc>
        <w:tc>
          <w:tcPr>
            <w:tcW w:w="349" w:type="dxa"/>
            <w:gridSpan w:val="2"/>
            <w:tcBorders>
              <w:top w:val="nil"/>
              <w:left w:val="nil"/>
              <w:bottom w:val="nil"/>
              <w:right w:val="nil"/>
            </w:tcBorders>
          </w:tcPr>
          <w:p w14:paraId="3D7E949E" w14:textId="77777777" w:rsidR="00D54095" w:rsidRPr="004E76E7" w:rsidRDefault="00D54095" w:rsidP="00D54095">
            <w:pPr>
              <w:rPr>
                <w:rFonts w:ascii="Century Gothic" w:hAnsi="Century Gothic" w:cs="Arial"/>
                <w:sz w:val="20"/>
              </w:rPr>
            </w:pPr>
          </w:p>
        </w:tc>
        <w:tc>
          <w:tcPr>
            <w:tcW w:w="516" w:type="dxa"/>
            <w:tcBorders>
              <w:top w:val="nil"/>
              <w:left w:val="nil"/>
              <w:bottom w:val="nil"/>
              <w:right w:val="nil"/>
            </w:tcBorders>
          </w:tcPr>
          <w:p w14:paraId="3C184B2A" w14:textId="77777777" w:rsidR="00D54095" w:rsidRPr="004E76E7" w:rsidRDefault="00D54095" w:rsidP="00D54095">
            <w:pPr>
              <w:rPr>
                <w:rFonts w:ascii="Century Gothic" w:hAnsi="Century Gothic" w:cs="Arial"/>
                <w:sz w:val="20"/>
              </w:rPr>
            </w:pPr>
            <w:r w:rsidRPr="004E76E7">
              <w:rPr>
                <w:rFonts w:ascii="Century Gothic" w:hAnsi="Century Gothic" w:cs="Arial"/>
                <w:sz w:val="20"/>
              </w:rPr>
              <w:t>by:</w:t>
            </w:r>
          </w:p>
        </w:tc>
        <w:tc>
          <w:tcPr>
            <w:tcW w:w="4753" w:type="dxa"/>
            <w:tcBorders>
              <w:top w:val="nil"/>
              <w:left w:val="nil"/>
              <w:bottom w:val="single" w:sz="4" w:space="0" w:color="auto"/>
              <w:right w:val="single" w:sz="12" w:space="0" w:color="auto"/>
            </w:tcBorders>
          </w:tcPr>
          <w:p w14:paraId="0B0854F7" w14:textId="532B3F4F" w:rsidR="00D54095" w:rsidRPr="004E76E7" w:rsidRDefault="00D54095" w:rsidP="00D54095">
            <w:pPr>
              <w:rPr>
                <w:rFonts w:ascii="Century Gothic" w:hAnsi="Century Gothic" w:cs="Arial"/>
                <w:sz w:val="20"/>
              </w:rPr>
            </w:pPr>
          </w:p>
        </w:tc>
      </w:tr>
      <w:tr w:rsidR="00D54095" w:rsidRPr="004E76E7" w14:paraId="0D2D5CDC" w14:textId="77777777" w:rsidTr="00C34050">
        <w:tc>
          <w:tcPr>
            <w:tcW w:w="685" w:type="dxa"/>
            <w:tcBorders>
              <w:top w:val="nil"/>
              <w:left w:val="single" w:sz="12" w:space="0" w:color="auto"/>
              <w:bottom w:val="nil"/>
              <w:right w:val="nil"/>
            </w:tcBorders>
          </w:tcPr>
          <w:p w14:paraId="59690B96" w14:textId="77777777" w:rsidR="00D54095" w:rsidRPr="004E76E7" w:rsidRDefault="00D54095" w:rsidP="00D54095">
            <w:pPr>
              <w:rPr>
                <w:rFonts w:ascii="Courier New" w:hAnsi="Courier New" w:cs="Courier New"/>
                <w:sz w:val="20"/>
              </w:rPr>
            </w:pPr>
          </w:p>
        </w:tc>
        <w:tc>
          <w:tcPr>
            <w:tcW w:w="3777" w:type="dxa"/>
            <w:gridSpan w:val="2"/>
            <w:tcBorders>
              <w:top w:val="single" w:sz="4" w:space="0" w:color="auto"/>
              <w:left w:val="nil"/>
              <w:bottom w:val="single" w:sz="4" w:space="0" w:color="auto"/>
              <w:right w:val="nil"/>
            </w:tcBorders>
          </w:tcPr>
          <w:p w14:paraId="66F52970" w14:textId="3D8F04F4" w:rsidR="00D54095" w:rsidRDefault="004D1A73" w:rsidP="00D54095">
            <w:pPr>
              <w:rPr>
                <w:rFonts w:ascii="Courier New" w:hAnsi="Courier New" w:cs="Courier New"/>
                <w:sz w:val="20"/>
              </w:rPr>
            </w:pPr>
            <w:r>
              <w:rPr>
                <w:rFonts w:ascii="Courier New" w:hAnsi="Courier New" w:cs="Courier New"/>
                <w:sz w:val="20"/>
              </w:rPr>
              <w:t>Bradley Perkins</w:t>
            </w:r>
          </w:p>
          <w:p w14:paraId="2F2A2592" w14:textId="742E6E14" w:rsidR="00D54095" w:rsidRPr="004E76E7" w:rsidRDefault="004D1A73" w:rsidP="00D54095">
            <w:pPr>
              <w:rPr>
                <w:rFonts w:ascii="Courier New" w:hAnsi="Courier New" w:cs="Courier New"/>
                <w:sz w:val="20"/>
              </w:rPr>
            </w:pPr>
            <w:r>
              <w:rPr>
                <w:rFonts w:ascii="Courier New" w:hAnsi="Courier New" w:cs="Courier New"/>
                <w:sz w:val="20"/>
              </w:rPr>
              <w:t>Producer, Juneau Live!</w:t>
            </w:r>
          </w:p>
        </w:tc>
        <w:tc>
          <w:tcPr>
            <w:tcW w:w="349" w:type="dxa"/>
            <w:gridSpan w:val="2"/>
            <w:tcBorders>
              <w:top w:val="nil"/>
              <w:left w:val="nil"/>
              <w:bottom w:val="nil"/>
              <w:right w:val="nil"/>
            </w:tcBorders>
          </w:tcPr>
          <w:p w14:paraId="7EF0310B" w14:textId="77777777" w:rsidR="00D54095" w:rsidRPr="004E76E7" w:rsidRDefault="00D54095" w:rsidP="00D54095">
            <w:pPr>
              <w:rPr>
                <w:rFonts w:ascii="Courier New" w:hAnsi="Courier New" w:cs="Courier New"/>
                <w:sz w:val="20"/>
              </w:rPr>
            </w:pPr>
          </w:p>
        </w:tc>
        <w:tc>
          <w:tcPr>
            <w:tcW w:w="516" w:type="dxa"/>
            <w:tcBorders>
              <w:top w:val="nil"/>
              <w:left w:val="nil"/>
              <w:bottom w:val="nil"/>
              <w:right w:val="nil"/>
            </w:tcBorders>
          </w:tcPr>
          <w:p w14:paraId="5F967F7C" w14:textId="77777777" w:rsidR="00D54095" w:rsidRPr="004E76E7" w:rsidRDefault="00D54095" w:rsidP="00D54095">
            <w:pPr>
              <w:rPr>
                <w:rFonts w:ascii="Courier New" w:hAnsi="Courier New" w:cs="Courier New"/>
                <w:sz w:val="20"/>
              </w:rPr>
            </w:pPr>
          </w:p>
        </w:tc>
        <w:tc>
          <w:tcPr>
            <w:tcW w:w="4753" w:type="dxa"/>
            <w:tcBorders>
              <w:top w:val="single" w:sz="4" w:space="0" w:color="auto"/>
              <w:left w:val="nil"/>
              <w:bottom w:val="single" w:sz="4" w:space="0" w:color="auto"/>
              <w:right w:val="single" w:sz="12" w:space="0" w:color="auto"/>
            </w:tcBorders>
          </w:tcPr>
          <w:p w14:paraId="68916A94" w14:textId="77777777" w:rsidR="00D54095" w:rsidRDefault="00D54095" w:rsidP="00D54095">
            <w:pPr>
              <w:jc w:val="both"/>
              <w:rPr>
                <w:rFonts w:ascii="Courier New" w:hAnsi="Courier New" w:cs="Courier New"/>
                <w:sz w:val="20"/>
              </w:rPr>
            </w:pPr>
          </w:p>
          <w:p w14:paraId="2BA5A811" w14:textId="76279BD0" w:rsidR="0024000C" w:rsidRPr="004E76E7" w:rsidRDefault="0024000C" w:rsidP="00D54095">
            <w:pPr>
              <w:jc w:val="both"/>
              <w:rPr>
                <w:rFonts w:ascii="Courier New" w:hAnsi="Courier New" w:cs="Courier New"/>
                <w:sz w:val="20"/>
              </w:rPr>
            </w:pPr>
          </w:p>
        </w:tc>
      </w:tr>
      <w:tr w:rsidR="00D54095" w:rsidRPr="004E76E7" w14:paraId="1D2A30E8" w14:textId="77777777" w:rsidTr="00C34050">
        <w:tc>
          <w:tcPr>
            <w:tcW w:w="685" w:type="dxa"/>
            <w:tcBorders>
              <w:top w:val="nil"/>
              <w:left w:val="single" w:sz="12" w:space="0" w:color="auto"/>
              <w:bottom w:val="single" w:sz="12" w:space="0" w:color="auto"/>
              <w:right w:val="nil"/>
            </w:tcBorders>
          </w:tcPr>
          <w:p w14:paraId="20501EBE" w14:textId="77777777" w:rsidR="00D54095" w:rsidRPr="004E76E7" w:rsidRDefault="00D54095" w:rsidP="00D54095">
            <w:pPr>
              <w:rPr>
                <w:rFonts w:ascii="Century Gothic" w:hAnsi="Century Gothic" w:cs="Arial"/>
                <w:sz w:val="16"/>
                <w:szCs w:val="16"/>
              </w:rPr>
            </w:pPr>
          </w:p>
        </w:tc>
        <w:tc>
          <w:tcPr>
            <w:tcW w:w="3777" w:type="dxa"/>
            <w:gridSpan w:val="2"/>
            <w:tcBorders>
              <w:top w:val="single" w:sz="4" w:space="0" w:color="auto"/>
              <w:left w:val="nil"/>
              <w:bottom w:val="single" w:sz="12" w:space="0" w:color="auto"/>
              <w:right w:val="nil"/>
            </w:tcBorders>
          </w:tcPr>
          <w:p w14:paraId="3CB8290E" w14:textId="77777777" w:rsidR="00D54095" w:rsidRPr="004E76E7" w:rsidRDefault="00D54095" w:rsidP="00D54095">
            <w:pPr>
              <w:rPr>
                <w:rFonts w:ascii="Century Gothic" w:hAnsi="Century Gothic" w:cs="Arial"/>
                <w:sz w:val="16"/>
                <w:szCs w:val="16"/>
              </w:rPr>
            </w:pPr>
            <w:r w:rsidRPr="004E76E7">
              <w:rPr>
                <w:rFonts w:ascii="Century Gothic" w:hAnsi="Century Gothic" w:cs="Arial"/>
                <w:sz w:val="16"/>
                <w:szCs w:val="16"/>
              </w:rPr>
              <w:t>printed name and title</w:t>
            </w:r>
          </w:p>
        </w:tc>
        <w:tc>
          <w:tcPr>
            <w:tcW w:w="349" w:type="dxa"/>
            <w:gridSpan w:val="2"/>
            <w:tcBorders>
              <w:top w:val="nil"/>
              <w:left w:val="nil"/>
              <w:bottom w:val="single" w:sz="12" w:space="0" w:color="auto"/>
              <w:right w:val="nil"/>
            </w:tcBorders>
          </w:tcPr>
          <w:p w14:paraId="000BC340" w14:textId="77777777" w:rsidR="00D54095" w:rsidRPr="004E76E7" w:rsidRDefault="00D54095" w:rsidP="00D54095">
            <w:pPr>
              <w:rPr>
                <w:rFonts w:ascii="Century Gothic" w:hAnsi="Century Gothic" w:cs="Arial"/>
                <w:sz w:val="16"/>
                <w:szCs w:val="16"/>
              </w:rPr>
            </w:pPr>
          </w:p>
        </w:tc>
        <w:tc>
          <w:tcPr>
            <w:tcW w:w="516" w:type="dxa"/>
            <w:tcBorders>
              <w:top w:val="nil"/>
              <w:left w:val="nil"/>
              <w:bottom w:val="single" w:sz="12" w:space="0" w:color="auto"/>
              <w:right w:val="nil"/>
            </w:tcBorders>
          </w:tcPr>
          <w:p w14:paraId="5E4E1476" w14:textId="77777777" w:rsidR="00D54095" w:rsidRPr="004E76E7" w:rsidRDefault="00D54095" w:rsidP="00D54095">
            <w:pPr>
              <w:rPr>
                <w:rFonts w:ascii="Century Gothic" w:hAnsi="Century Gothic" w:cs="Arial"/>
                <w:sz w:val="16"/>
                <w:szCs w:val="16"/>
              </w:rPr>
            </w:pPr>
          </w:p>
        </w:tc>
        <w:tc>
          <w:tcPr>
            <w:tcW w:w="4753" w:type="dxa"/>
            <w:tcBorders>
              <w:top w:val="single" w:sz="4" w:space="0" w:color="auto"/>
              <w:left w:val="nil"/>
              <w:bottom w:val="single" w:sz="12" w:space="0" w:color="auto"/>
              <w:right w:val="single" w:sz="12" w:space="0" w:color="auto"/>
            </w:tcBorders>
          </w:tcPr>
          <w:p w14:paraId="7473E522" w14:textId="77777777" w:rsidR="00D54095" w:rsidRPr="004E76E7" w:rsidRDefault="00D54095" w:rsidP="00D54095">
            <w:pPr>
              <w:rPr>
                <w:rFonts w:ascii="Century Gothic" w:hAnsi="Century Gothic" w:cs="Arial"/>
                <w:sz w:val="16"/>
                <w:szCs w:val="16"/>
              </w:rPr>
            </w:pPr>
            <w:r w:rsidRPr="004E76E7">
              <w:rPr>
                <w:rFonts w:ascii="Century Gothic" w:hAnsi="Century Gothic" w:cs="Arial"/>
                <w:sz w:val="16"/>
                <w:szCs w:val="16"/>
              </w:rPr>
              <w:t>printed name and title</w:t>
            </w:r>
          </w:p>
        </w:tc>
      </w:tr>
    </w:tbl>
    <w:p w14:paraId="2C5B1494" w14:textId="77777777" w:rsidR="00A36352" w:rsidRDefault="00A36352" w:rsidP="006B2A06">
      <w:pPr>
        <w:rPr>
          <w:rFonts w:ascii="Century Gothic" w:hAnsi="Century Gothic" w:cs="Arial"/>
        </w:rPr>
      </w:pPr>
    </w:p>
    <w:sectPr w:rsidR="00A36352" w:rsidSect="00A2699D">
      <w:headerReference w:type="default" r:id="rId11"/>
      <w:footerReference w:type="default" r:id="rId12"/>
      <w:pgSz w:w="12240" w:h="15840"/>
      <w:pgMar w:top="1080" w:right="1080" w:bottom="1080" w:left="1080" w:header="720" w:footer="792"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899E2" w14:textId="77777777" w:rsidR="009C17EF" w:rsidRDefault="009C17EF">
      <w:r>
        <w:separator/>
      </w:r>
    </w:p>
  </w:endnote>
  <w:endnote w:type="continuationSeparator" w:id="0">
    <w:p w14:paraId="2C99FA36" w14:textId="77777777" w:rsidR="009C17EF" w:rsidRDefault="009C17EF">
      <w:r>
        <w:continuationSeparator/>
      </w:r>
    </w:p>
  </w:endnote>
  <w:endnote w:type="continuationNotice" w:id="1">
    <w:p w14:paraId="41CCC128" w14:textId="77777777" w:rsidR="009C17EF" w:rsidRDefault="009C1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w:panose1 w:val="020B0604020202020204"/>
    <w:charset w:val="00"/>
    <w:family w:val="auto"/>
    <w:pitch w:val="variable"/>
    <w:sig w:usb0="80000AFF" w:usb1="0000396B" w:usb2="00000000" w:usb3="00000000" w:csb0="000000BF" w:csb1="00000000"/>
  </w:font>
  <w:font w:name="Minion">
    <w:altName w:val="Cambria"/>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B91B6" w14:textId="3A5BEFAA" w:rsidR="00E70606" w:rsidRPr="00B348AC" w:rsidRDefault="00E70606" w:rsidP="005F0072">
    <w:pPr>
      <w:pStyle w:val="Footer"/>
      <w:tabs>
        <w:tab w:val="clear" w:pos="4320"/>
        <w:tab w:val="clear" w:pos="8640"/>
      </w:tabs>
      <w:spacing w:before="60" w:after="40" w:line="120" w:lineRule="auto"/>
      <w:rPr>
        <w:rFonts w:ascii="Minion" w:hAnsi="Minion"/>
        <w:iCs/>
        <w:color w:val="808080"/>
        <w:sz w:val="20"/>
      </w:rPr>
    </w:pPr>
  </w:p>
  <w:tbl>
    <w:tblPr>
      <w:tblW w:w="10080" w:type="dxa"/>
      <w:tblInd w:w="108" w:type="dxa"/>
      <w:tblBorders>
        <w:top w:val="single" w:sz="4" w:space="0" w:color="auto"/>
        <w:insideV w:val="single" w:sz="4" w:space="0" w:color="auto"/>
      </w:tblBorders>
      <w:tblLayout w:type="fixed"/>
      <w:tblLook w:val="01E0" w:firstRow="1" w:lastRow="1" w:firstColumn="1" w:lastColumn="1" w:noHBand="0" w:noVBand="0"/>
    </w:tblPr>
    <w:tblGrid>
      <w:gridCol w:w="8640"/>
      <w:gridCol w:w="1440"/>
    </w:tblGrid>
    <w:tr w:rsidR="00E70606" w:rsidRPr="006D64F1" w14:paraId="13E89474" w14:textId="77777777" w:rsidTr="006D64F1">
      <w:trPr>
        <w:trHeight w:val="288"/>
      </w:trPr>
      <w:tc>
        <w:tcPr>
          <w:tcW w:w="8640" w:type="dxa"/>
          <w:vAlign w:val="center"/>
        </w:tcPr>
        <w:p w14:paraId="79D1C336" w14:textId="1C121774" w:rsidR="00E70606" w:rsidRPr="006D64F1" w:rsidRDefault="00E70606" w:rsidP="009F75E2">
          <w:pPr>
            <w:pStyle w:val="Footer"/>
            <w:tabs>
              <w:tab w:val="clear" w:pos="4320"/>
              <w:tab w:val="clear" w:pos="8640"/>
              <w:tab w:val="right" w:pos="9360"/>
              <w:tab w:val="right" w:pos="11070"/>
            </w:tabs>
            <w:rPr>
              <w:rFonts w:ascii="Arial" w:hAnsi="Arial" w:cs="Arial"/>
              <w:i/>
              <w:iCs/>
              <w:color w:val="808080"/>
              <w:sz w:val="18"/>
              <w:szCs w:val="18"/>
            </w:rPr>
          </w:pPr>
          <w:r>
            <w:rPr>
              <w:rFonts w:ascii="Arial" w:hAnsi="Arial" w:cs="Arial"/>
              <w:i/>
              <w:iCs/>
              <w:color w:val="808080"/>
              <w:sz w:val="18"/>
              <w:szCs w:val="18"/>
            </w:rPr>
            <w:t>Juneau Live! Facility and Services Agreement v 3 (3-16-21)</w:t>
          </w:r>
        </w:p>
      </w:tc>
      <w:tc>
        <w:tcPr>
          <w:tcW w:w="1440" w:type="dxa"/>
          <w:vAlign w:val="center"/>
        </w:tcPr>
        <w:p w14:paraId="7F3AF57C" w14:textId="747EFE49" w:rsidR="00E70606" w:rsidRPr="006D64F1" w:rsidRDefault="00E70606" w:rsidP="006D64F1">
          <w:pPr>
            <w:jc w:val="center"/>
            <w:rPr>
              <w:rFonts w:ascii="Arial" w:hAnsi="Arial" w:cs="Arial"/>
              <w:color w:val="666699"/>
              <w:sz w:val="18"/>
              <w:szCs w:val="18"/>
            </w:rPr>
          </w:pPr>
          <w:r w:rsidRPr="006D64F1">
            <w:rPr>
              <w:rFonts w:ascii="Arial" w:hAnsi="Arial" w:cs="Arial"/>
              <w:color w:val="666699"/>
              <w:sz w:val="18"/>
              <w:szCs w:val="18"/>
            </w:rPr>
            <w:t xml:space="preserve">Page </w:t>
          </w:r>
          <w:r w:rsidRPr="006D64F1">
            <w:rPr>
              <w:rStyle w:val="PageNumber"/>
              <w:rFonts w:ascii="Arial" w:hAnsi="Arial" w:cs="Arial"/>
              <w:color w:val="666699"/>
              <w:sz w:val="18"/>
              <w:szCs w:val="18"/>
            </w:rPr>
            <w:fldChar w:fldCharType="begin"/>
          </w:r>
          <w:r w:rsidRPr="006D64F1">
            <w:rPr>
              <w:rStyle w:val="PageNumber"/>
              <w:rFonts w:ascii="Arial" w:hAnsi="Arial" w:cs="Arial"/>
              <w:color w:val="666699"/>
              <w:sz w:val="18"/>
              <w:szCs w:val="18"/>
            </w:rPr>
            <w:instrText xml:space="preserve"> PAGE </w:instrText>
          </w:r>
          <w:r w:rsidRPr="006D64F1">
            <w:rPr>
              <w:rStyle w:val="PageNumber"/>
              <w:rFonts w:ascii="Arial" w:hAnsi="Arial" w:cs="Arial"/>
              <w:color w:val="666699"/>
              <w:sz w:val="18"/>
              <w:szCs w:val="18"/>
            </w:rPr>
            <w:fldChar w:fldCharType="separate"/>
          </w:r>
          <w:r>
            <w:rPr>
              <w:rStyle w:val="PageNumber"/>
              <w:rFonts w:ascii="Arial" w:hAnsi="Arial" w:cs="Arial"/>
              <w:noProof/>
              <w:color w:val="666699"/>
              <w:sz w:val="18"/>
              <w:szCs w:val="18"/>
            </w:rPr>
            <w:t>1</w:t>
          </w:r>
          <w:r w:rsidRPr="006D64F1">
            <w:rPr>
              <w:rStyle w:val="PageNumber"/>
              <w:rFonts w:ascii="Arial" w:hAnsi="Arial" w:cs="Arial"/>
              <w:color w:val="666699"/>
              <w:sz w:val="18"/>
              <w:szCs w:val="18"/>
            </w:rPr>
            <w:fldChar w:fldCharType="end"/>
          </w:r>
          <w:r w:rsidRPr="006D64F1">
            <w:rPr>
              <w:rStyle w:val="PageNumber"/>
              <w:rFonts w:ascii="Arial" w:hAnsi="Arial" w:cs="Arial"/>
              <w:color w:val="666699"/>
              <w:sz w:val="18"/>
              <w:szCs w:val="18"/>
            </w:rPr>
            <w:t xml:space="preserve"> of </w:t>
          </w:r>
          <w:r w:rsidRPr="006D64F1">
            <w:rPr>
              <w:rStyle w:val="PageNumber"/>
              <w:rFonts w:ascii="Arial" w:hAnsi="Arial" w:cs="Arial"/>
              <w:color w:val="666699"/>
              <w:sz w:val="18"/>
              <w:szCs w:val="18"/>
            </w:rPr>
            <w:fldChar w:fldCharType="begin"/>
          </w:r>
          <w:r w:rsidRPr="006D64F1">
            <w:rPr>
              <w:rStyle w:val="PageNumber"/>
              <w:rFonts w:ascii="Arial" w:hAnsi="Arial" w:cs="Arial"/>
              <w:color w:val="666699"/>
              <w:sz w:val="18"/>
              <w:szCs w:val="18"/>
            </w:rPr>
            <w:instrText xml:space="preserve"> NUMPAGES </w:instrText>
          </w:r>
          <w:r w:rsidRPr="006D64F1">
            <w:rPr>
              <w:rStyle w:val="PageNumber"/>
              <w:rFonts w:ascii="Arial" w:hAnsi="Arial" w:cs="Arial"/>
              <w:color w:val="666699"/>
              <w:sz w:val="18"/>
              <w:szCs w:val="18"/>
            </w:rPr>
            <w:fldChar w:fldCharType="separate"/>
          </w:r>
          <w:r>
            <w:rPr>
              <w:rStyle w:val="PageNumber"/>
              <w:rFonts w:ascii="Arial" w:hAnsi="Arial" w:cs="Arial"/>
              <w:noProof/>
              <w:color w:val="666699"/>
              <w:sz w:val="18"/>
              <w:szCs w:val="18"/>
            </w:rPr>
            <w:t>7</w:t>
          </w:r>
          <w:r w:rsidRPr="006D64F1">
            <w:rPr>
              <w:rStyle w:val="PageNumber"/>
              <w:rFonts w:ascii="Arial" w:hAnsi="Arial" w:cs="Arial"/>
              <w:color w:val="666699"/>
              <w:sz w:val="18"/>
              <w:szCs w:val="18"/>
            </w:rPr>
            <w:fldChar w:fldCharType="end"/>
          </w:r>
        </w:p>
      </w:tc>
    </w:tr>
  </w:tbl>
  <w:p w14:paraId="5C93EA19" w14:textId="77777777" w:rsidR="00E70606" w:rsidRDefault="00E70606" w:rsidP="005F0072">
    <w:pPr>
      <w:pStyle w:val="Footer"/>
      <w:tabs>
        <w:tab w:val="clear" w:pos="8640"/>
        <w:tab w:val="right" w:pos="9360"/>
        <w:tab w:val="right" w:pos="11070"/>
      </w:tabs>
      <w:spacing w:before="60" w:after="40" w:line="120" w:lineRule="auto"/>
      <w:ind w:right="-4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2E55B" w14:textId="77777777" w:rsidR="009C17EF" w:rsidRDefault="009C17EF">
      <w:r>
        <w:separator/>
      </w:r>
    </w:p>
  </w:footnote>
  <w:footnote w:type="continuationSeparator" w:id="0">
    <w:p w14:paraId="14C6EA70" w14:textId="77777777" w:rsidR="009C17EF" w:rsidRDefault="009C17EF">
      <w:r>
        <w:continuationSeparator/>
      </w:r>
    </w:p>
  </w:footnote>
  <w:footnote w:type="continuationNotice" w:id="1">
    <w:p w14:paraId="14C51295" w14:textId="77777777" w:rsidR="009C17EF" w:rsidRDefault="009C1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7D7B7" w14:textId="77777777" w:rsidR="00E70606" w:rsidRPr="005546E6" w:rsidRDefault="00E70606">
    <w:pPr>
      <w:pStyle w:val="Header"/>
      <w:tabs>
        <w:tab w:val="left" w:pos="6840"/>
        <w:tab w:val="left" w:pos="6930"/>
      </w:tabs>
      <w:rPr>
        <w:rFonts w:ascii="Century Gothic" w:hAnsi="Century Gothic"/>
        <w:sz w:val="20"/>
      </w:rPr>
    </w:pPr>
  </w:p>
  <w:p w14:paraId="201B61B2" w14:textId="77777777" w:rsidR="00E70606" w:rsidRPr="005546E6" w:rsidRDefault="00E70606" w:rsidP="00AD07A7">
    <w:pPr>
      <w:pStyle w:val="Header"/>
      <w:pBdr>
        <w:top w:val="single" w:sz="4" w:space="1" w:color="auto"/>
      </w:pBdr>
      <w:tabs>
        <w:tab w:val="left" w:pos="6840"/>
        <w:tab w:val="left" w:pos="6930"/>
      </w:tabs>
      <w:rPr>
        <w:rFonts w:ascii="Century Gothic" w:hAnsi="Century Gothi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484F8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8431D"/>
    <w:multiLevelType w:val="hybridMultilevel"/>
    <w:tmpl w:val="0992794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89706E"/>
    <w:multiLevelType w:val="hybridMultilevel"/>
    <w:tmpl w:val="D3423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C31DDF"/>
    <w:multiLevelType w:val="hybridMultilevel"/>
    <w:tmpl w:val="3E76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50715"/>
    <w:multiLevelType w:val="hybridMultilevel"/>
    <w:tmpl w:val="A858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C0D8E"/>
    <w:multiLevelType w:val="hybridMultilevel"/>
    <w:tmpl w:val="7D9E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43837"/>
    <w:multiLevelType w:val="hybridMultilevel"/>
    <w:tmpl w:val="9BBE3326"/>
    <w:lvl w:ilvl="0" w:tplc="7C1CE472">
      <w:start w:val="1"/>
      <w:numFmt w:val="bullet"/>
      <w:lvlText w:val=""/>
      <w:lvlJc w:val="left"/>
      <w:pPr>
        <w:tabs>
          <w:tab w:val="num" w:pos="720"/>
        </w:tabs>
        <w:ind w:left="720" w:hanging="360"/>
      </w:pPr>
      <w:rPr>
        <w:rFonts w:ascii="Symbol" w:hAnsi="Symbol" w:hint="default"/>
      </w:rPr>
    </w:lvl>
    <w:lvl w:ilvl="1" w:tplc="7C74FEDE" w:tentative="1">
      <w:start w:val="1"/>
      <w:numFmt w:val="bullet"/>
      <w:lvlText w:val="o"/>
      <w:lvlJc w:val="left"/>
      <w:pPr>
        <w:tabs>
          <w:tab w:val="num" w:pos="1440"/>
        </w:tabs>
        <w:ind w:left="1440" w:hanging="360"/>
      </w:pPr>
      <w:rPr>
        <w:rFonts w:ascii="Courier New" w:hAnsi="Courier New" w:hint="default"/>
      </w:rPr>
    </w:lvl>
    <w:lvl w:ilvl="2" w:tplc="215E8DCE" w:tentative="1">
      <w:start w:val="1"/>
      <w:numFmt w:val="bullet"/>
      <w:lvlText w:val=""/>
      <w:lvlJc w:val="left"/>
      <w:pPr>
        <w:tabs>
          <w:tab w:val="num" w:pos="2160"/>
        </w:tabs>
        <w:ind w:left="2160" w:hanging="360"/>
      </w:pPr>
      <w:rPr>
        <w:rFonts w:ascii="Wingdings" w:hAnsi="Wingdings" w:hint="default"/>
      </w:rPr>
    </w:lvl>
    <w:lvl w:ilvl="3" w:tplc="B298066A" w:tentative="1">
      <w:start w:val="1"/>
      <w:numFmt w:val="bullet"/>
      <w:lvlText w:val=""/>
      <w:lvlJc w:val="left"/>
      <w:pPr>
        <w:tabs>
          <w:tab w:val="num" w:pos="2880"/>
        </w:tabs>
        <w:ind w:left="2880" w:hanging="360"/>
      </w:pPr>
      <w:rPr>
        <w:rFonts w:ascii="Symbol" w:hAnsi="Symbol" w:hint="default"/>
      </w:rPr>
    </w:lvl>
    <w:lvl w:ilvl="4" w:tplc="89BA50A8" w:tentative="1">
      <w:start w:val="1"/>
      <w:numFmt w:val="bullet"/>
      <w:lvlText w:val="o"/>
      <w:lvlJc w:val="left"/>
      <w:pPr>
        <w:tabs>
          <w:tab w:val="num" w:pos="3600"/>
        </w:tabs>
        <w:ind w:left="3600" w:hanging="360"/>
      </w:pPr>
      <w:rPr>
        <w:rFonts w:ascii="Courier New" w:hAnsi="Courier New" w:hint="default"/>
      </w:rPr>
    </w:lvl>
    <w:lvl w:ilvl="5" w:tplc="B11C1B18" w:tentative="1">
      <w:start w:val="1"/>
      <w:numFmt w:val="bullet"/>
      <w:lvlText w:val=""/>
      <w:lvlJc w:val="left"/>
      <w:pPr>
        <w:tabs>
          <w:tab w:val="num" w:pos="4320"/>
        </w:tabs>
        <w:ind w:left="4320" w:hanging="360"/>
      </w:pPr>
      <w:rPr>
        <w:rFonts w:ascii="Wingdings" w:hAnsi="Wingdings" w:hint="default"/>
      </w:rPr>
    </w:lvl>
    <w:lvl w:ilvl="6" w:tplc="B11C0E08" w:tentative="1">
      <w:start w:val="1"/>
      <w:numFmt w:val="bullet"/>
      <w:lvlText w:val=""/>
      <w:lvlJc w:val="left"/>
      <w:pPr>
        <w:tabs>
          <w:tab w:val="num" w:pos="5040"/>
        </w:tabs>
        <w:ind w:left="5040" w:hanging="360"/>
      </w:pPr>
      <w:rPr>
        <w:rFonts w:ascii="Symbol" w:hAnsi="Symbol" w:hint="default"/>
      </w:rPr>
    </w:lvl>
    <w:lvl w:ilvl="7" w:tplc="8944768A" w:tentative="1">
      <w:start w:val="1"/>
      <w:numFmt w:val="bullet"/>
      <w:lvlText w:val="o"/>
      <w:lvlJc w:val="left"/>
      <w:pPr>
        <w:tabs>
          <w:tab w:val="num" w:pos="5760"/>
        </w:tabs>
        <w:ind w:left="5760" w:hanging="360"/>
      </w:pPr>
      <w:rPr>
        <w:rFonts w:ascii="Courier New" w:hAnsi="Courier New" w:hint="default"/>
      </w:rPr>
    </w:lvl>
    <w:lvl w:ilvl="8" w:tplc="317494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07F91"/>
    <w:multiLevelType w:val="hybridMultilevel"/>
    <w:tmpl w:val="C3DE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F6FD4"/>
    <w:multiLevelType w:val="multilevel"/>
    <w:tmpl w:val="AD3A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F798B"/>
    <w:multiLevelType w:val="hybridMultilevel"/>
    <w:tmpl w:val="3FB45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8318A7"/>
    <w:multiLevelType w:val="hybridMultilevel"/>
    <w:tmpl w:val="F38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B41CB"/>
    <w:multiLevelType w:val="multilevel"/>
    <w:tmpl w:val="8A8494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5BB860B7"/>
    <w:multiLevelType w:val="hybridMultilevel"/>
    <w:tmpl w:val="491A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72902"/>
    <w:multiLevelType w:val="multilevel"/>
    <w:tmpl w:val="C57E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A40E7"/>
    <w:multiLevelType w:val="hybridMultilevel"/>
    <w:tmpl w:val="5E96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61338"/>
    <w:multiLevelType w:val="hybridMultilevel"/>
    <w:tmpl w:val="E404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D7462"/>
    <w:multiLevelType w:val="hybridMultilevel"/>
    <w:tmpl w:val="6E2604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914FC9"/>
    <w:multiLevelType w:val="hybridMultilevel"/>
    <w:tmpl w:val="1C12613C"/>
    <w:lvl w:ilvl="0" w:tplc="F1FAC054">
      <w:start w:val="1"/>
      <w:numFmt w:val="lowerLetter"/>
      <w:lvlText w:val="%1."/>
      <w:lvlJc w:val="left"/>
      <w:pPr>
        <w:ind w:left="1220" w:hanging="5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0"/>
  </w:num>
  <w:num w:numId="4">
    <w:abstractNumId w:val="11"/>
  </w:num>
  <w:num w:numId="5">
    <w:abstractNumId w:val="4"/>
  </w:num>
  <w:num w:numId="6">
    <w:abstractNumId w:val="13"/>
  </w:num>
  <w:num w:numId="7">
    <w:abstractNumId w:val="8"/>
  </w:num>
  <w:num w:numId="8">
    <w:abstractNumId w:val="2"/>
  </w:num>
  <w:num w:numId="9">
    <w:abstractNumId w:val="1"/>
  </w:num>
  <w:num w:numId="10">
    <w:abstractNumId w:val="5"/>
  </w:num>
  <w:num w:numId="11">
    <w:abstractNumId w:val="16"/>
  </w:num>
  <w:num w:numId="12">
    <w:abstractNumId w:val="9"/>
  </w:num>
  <w:num w:numId="13">
    <w:abstractNumId w:val="17"/>
  </w:num>
  <w:num w:numId="14">
    <w:abstractNumId w:val="15"/>
  </w:num>
  <w:num w:numId="15">
    <w:abstractNumId w:val="14"/>
  </w:num>
  <w:num w:numId="16">
    <w:abstractNumId w:val="3"/>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35"/>
    <w:rsid w:val="000119B4"/>
    <w:rsid w:val="00012D45"/>
    <w:rsid w:val="00016E93"/>
    <w:rsid w:val="00036CC1"/>
    <w:rsid w:val="000411A3"/>
    <w:rsid w:val="0004379D"/>
    <w:rsid w:val="00047211"/>
    <w:rsid w:val="00047FF5"/>
    <w:rsid w:val="00055795"/>
    <w:rsid w:val="0006019A"/>
    <w:rsid w:val="0006022F"/>
    <w:rsid w:val="000660C3"/>
    <w:rsid w:val="0007063C"/>
    <w:rsid w:val="0008613D"/>
    <w:rsid w:val="000975D2"/>
    <w:rsid w:val="000A4492"/>
    <w:rsid w:val="000B1364"/>
    <w:rsid w:val="000B3710"/>
    <w:rsid w:val="000B45F1"/>
    <w:rsid w:val="000C6757"/>
    <w:rsid w:val="000D01F6"/>
    <w:rsid w:val="000D2F3A"/>
    <w:rsid w:val="000D536B"/>
    <w:rsid w:val="000D6DD1"/>
    <w:rsid w:val="000D7079"/>
    <w:rsid w:val="000E04A3"/>
    <w:rsid w:val="000F204B"/>
    <w:rsid w:val="000F76CC"/>
    <w:rsid w:val="001167A1"/>
    <w:rsid w:val="00117E26"/>
    <w:rsid w:val="00121107"/>
    <w:rsid w:val="00126E4F"/>
    <w:rsid w:val="00127F72"/>
    <w:rsid w:val="001431C2"/>
    <w:rsid w:val="00143564"/>
    <w:rsid w:val="00143FAE"/>
    <w:rsid w:val="00152EE9"/>
    <w:rsid w:val="001634BD"/>
    <w:rsid w:val="001671FD"/>
    <w:rsid w:val="00180CD5"/>
    <w:rsid w:val="00183A04"/>
    <w:rsid w:val="00195F3B"/>
    <w:rsid w:val="001A1FD6"/>
    <w:rsid w:val="001A2F12"/>
    <w:rsid w:val="001B244A"/>
    <w:rsid w:val="001B48D9"/>
    <w:rsid w:val="001B682C"/>
    <w:rsid w:val="001C6C0F"/>
    <w:rsid w:val="001D4E4A"/>
    <w:rsid w:val="001E5486"/>
    <w:rsid w:val="001F1D17"/>
    <w:rsid w:val="001F22BA"/>
    <w:rsid w:val="001F28B1"/>
    <w:rsid w:val="001F2A13"/>
    <w:rsid w:val="001F3140"/>
    <w:rsid w:val="001F43A9"/>
    <w:rsid w:val="001F5926"/>
    <w:rsid w:val="00202427"/>
    <w:rsid w:val="00211B69"/>
    <w:rsid w:val="00211DA9"/>
    <w:rsid w:val="002202B6"/>
    <w:rsid w:val="00225303"/>
    <w:rsid w:val="002259E7"/>
    <w:rsid w:val="00225EE7"/>
    <w:rsid w:val="0022798A"/>
    <w:rsid w:val="00230590"/>
    <w:rsid w:val="002309CC"/>
    <w:rsid w:val="00230CC8"/>
    <w:rsid w:val="0024000C"/>
    <w:rsid w:val="002419FC"/>
    <w:rsid w:val="00260CCE"/>
    <w:rsid w:val="00260D5E"/>
    <w:rsid w:val="00262D36"/>
    <w:rsid w:val="00263F8F"/>
    <w:rsid w:val="002673EE"/>
    <w:rsid w:val="002717BF"/>
    <w:rsid w:val="002821C4"/>
    <w:rsid w:val="00284AC4"/>
    <w:rsid w:val="0028752E"/>
    <w:rsid w:val="00296DE4"/>
    <w:rsid w:val="00297CD8"/>
    <w:rsid w:val="002A26D3"/>
    <w:rsid w:val="002B08A7"/>
    <w:rsid w:val="002B7278"/>
    <w:rsid w:val="002D3C35"/>
    <w:rsid w:val="002E41D1"/>
    <w:rsid w:val="00301E00"/>
    <w:rsid w:val="00305C9E"/>
    <w:rsid w:val="0031125C"/>
    <w:rsid w:val="00321CF9"/>
    <w:rsid w:val="00336C40"/>
    <w:rsid w:val="003379F9"/>
    <w:rsid w:val="003418AD"/>
    <w:rsid w:val="0034267F"/>
    <w:rsid w:val="0034562C"/>
    <w:rsid w:val="003471AD"/>
    <w:rsid w:val="00350EDB"/>
    <w:rsid w:val="003512D5"/>
    <w:rsid w:val="003517B6"/>
    <w:rsid w:val="00355BFF"/>
    <w:rsid w:val="00366178"/>
    <w:rsid w:val="0037423A"/>
    <w:rsid w:val="003940FC"/>
    <w:rsid w:val="00395D2B"/>
    <w:rsid w:val="003A397A"/>
    <w:rsid w:val="003A7059"/>
    <w:rsid w:val="003B122F"/>
    <w:rsid w:val="003B7284"/>
    <w:rsid w:val="003B7A14"/>
    <w:rsid w:val="003D5853"/>
    <w:rsid w:val="003E7DC6"/>
    <w:rsid w:val="003F202E"/>
    <w:rsid w:val="004024E9"/>
    <w:rsid w:val="00405C7E"/>
    <w:rsid w:val="0041009E"/>
    <w:rsid w:val="0041036C"/>
    <w:rsid w:val="0043054B"/>
    <w:rsid w:val="00432C70"/>
    <w:rsid w:val="0044249B"/>
    <w:rsid w:val="00450DEF"/>
    <w:rsid w:val="00455B97"/>
    <w:rsid w:val="00456B1E"/>
    <w:rsid w:val="004674EC"/>
    <w:rsid w:val="00473C92"/>
    <w:rsid w:val="0047749E"/>
    <w:rsid w:val="00480D56"/>
    <w:rsid w:val="00483038"/>
    <w:rsid w:val="00484D9C"/>
    <w:rsid w:val="0048633A"/>
    <w:rsid w:val="004909C6"/>
    <w:rsid w:val="0049255E"/>
    <w:rsid w:val="00492DB8"/>
    <w:rsid w:val="0049503F"/>
    <w:rsid w:val="00497FC9"/>
    <w:rsid w:val="004B409C"/>
    <w:rsid w:val="004B4552"/>
    <w:rsid w:val="004B4DCD"/>
    <w:rsid w:val="004B6CF6"/>
    <w:rsid w:val="004C04E1"/>
    <w:rsid w:val="004C2247"/>
    <w:rsid w:val="004C2915"/>
    <w:rsid w:val="004C318A"/>
    <w:rsid w:val="004D1A73"/>
    <w:rsid w:val="004D6F25"/>
    <w:rsid w:val="004D709C"/>
    <w:rsid w:val="004E2E8C"/>
    <w:rsid w:val="004E76E7"/>
    <w:rsid w:val="004E78FD"/>
    <w:rsid w:val="004F0B28"/>
    <w:rsid w:val="004F7C4F"/>
    <w:rsid w:val="004F7F9E"/>
    <w:rsid w:val="0050191D"/>
    <w:rsid w:val="0050194A"/>
    <w:rsid w:val="00504A3F"/>
    <w:rsid w:val="00513787"/>
    <w:rsid w:val="00525990"/>
    <w:rsid w:val="0052790A"/>
    <w:rsid w:val="0053217B"/>
    <w:rsid w:val="00535BBE"/>
    <w:rsid w:val="00536062"/>
    <w:rsid w:val="00540F32"/>
    <w:rsid w:val="0054568B"/>
    <w:rsid w:val="00547CEA"/>
    <w:rsid w:val="005510ED"/>
    <w:rsid w:val="00551A7D"/>
    <w:rsid w:val="005546E6"/>
    <w:rsid w:val="00560CDC"/>
    <w:rsid w:val="005653F1"/>
    <w:rsid w:val="00570F33"/>
    <w:rsid w:val="005736C9"/>
    <w:rsid w:val="00582A9C"/>
    <w:rsid w:val="00593E2C"/>
    <w:rsid w:val="00595783"/>
    <w:rsid w:val="005A23FC"/>
    <w:rsid w:val="005B107E"/>
    <w:rsid w:val="005B1109"/>
    <w:rsid w:val="005B2063"/>
    <w:rsid w:val="005B6586"/>
    <w:rsid w:val="005C3AF6"/>
    <w:rsid w:val="005E165F"/>
    <w:rsid w:val="005F0072"/>
    <w:rsid w:val="005F2288"/>
    <w:rsid w:val="005F2ED7"/>
    <w:rsid w:val="005F58EA"/>
    <w:rsid w:val="005F5ADB"/>
    <w:rsid w:val="00604596"/>
    <w:rsid w:val="006048C5"/>
    <w:rsid w:val="006157A7"/>
    <w:rsid w:val="006164B0"/>
    <w:rsid w:val="00617064"/>
    <w:rsid w:val="00623BE8"/>
    <w:rsid w:val="0063115E"/>
    <w:rsid w:val="00633805"/>
    <w:rsid w:val="00637FC8"/>
    <w:rsid w:val="00650878"/>
    <w:rsid w:val="006510F3"/>
    <w:rsid w:val="00657776"/>
    <w:rsid w:val="00663CD1"/>
    <w:rsid w:val="00666780"/>
    <w:rsid w:val="0068326D"/>
    <w:rsid w:val="0069280C"/>
    <w:rsid w:val="006A0F60"/>
    <w:rsid w:val="006A164D"/>
    <w:rsid w:val="006A345A"/>
    <w:rsid w:val="006A4ED2"/>
    <w:rsid w:val="006A5F59"/>
    <w:rsid w:val="006B2A06"/>
    <w:rsid w:val="006B5C90"/>
    <w:rsid w:val="006B703F"/>
    <w:rsid w:val="006B7505"/>
    <w:rsid w:val="006C5E0F"/>
    <w:rsid w:val="006D30E7"/>
    <w:rsid w:val="006D64F1"/>
    <w:rsid w:val="006E6E82"/>
    <w:rsid w:val="006F09D4"/>
    <w:rsid w:val="006F4901"/>
    <w:rsid w:val="00704768"/>
    <w:rsid w:val="007107D3"/>
    <w:rsid w:val="00713472"/>
    <w:rsid w:val="00714685"/>
    <w:rsid w:val="00714E05"/>
    <w:rsid w:val="00727C41"/>
    <w:rsid w:val="00732606"/>
    <w:rsid w:val="00734F83"/>
    <w:rsid w:val="0074473B"/>
    <w:rsid w:val="00744CC2"/>
    <w:rsid w:val="00752ABF"/>
    <w:rsid w:val="007571FC"/>
    <w:rsid w:val="00761A2B"/>
    <w:rsid w:val="00772757"/>
    <w:rsid w:val="0078493E"/>
    <w:rsid w:val="00784EBA"/>
    <w:rsid w:val="00784FED"/>
    <w:rsid w:val="007A6607"/>
    <w:rsid w:val="007B2638"/>
    <w:rsid w:val="007B2B5C"/>
    <w:rsid w:val="007B4927"/>
    <w:rsid w:val="007B492A"/>
    <w:rsid w:val="007B746D"/>
    <w:rsid w:val="007B79A6"/>
    <w:rsid w:val="007C276E"/>
    <w:rsid w:val="007D0C92"/>
    <w:rsid w:val="007D335D"/>
    <w:rsid w:val="007D7C1E"/>
    <w:rsid w:val="007E3D95"/>
    <w:rsid w:val="007E60C0"/>
    <w:rsid w:val="007F38BD"/>
    <w:rsid w:val="007F5BAA"/>
    <w:rsid w:val="00800BA8"/>
    <w:rsid w:val="008039A5"/>
    <w:rsid w:val="00805685"/>
    <w:rsid w:val="0081184D"/>
    <w:rsid w:val="00822A18"/>
    <w:rsid w:val="0082640F"/>
    <w:rsid w:val="00827041"/>
    <w:rsid w:val="00830000"/>
    <w:rsid w:val="0083133D"/>
    <w:rsid w:val="00851F46"/>
    <w:rsid w:val="00855BFE"/>
    <w:rsid w:val="00856280"/>
    <w:rsid w:val="00861BF8"/>
    <w:rsid w:val="00861E27"/>
    <w:rsid w:val="008671DC"/>
    <w:rsid w:val="00870264"/>
    <w:rsid w:val="00874300"/>
    <w:rsid w:val="00886F18"/>
    <w:rsid w:val="008A488E"/>
    <w:rsid w:val="008C56EC"/>
    <w:rsid w:val="008D67A9"/>
    <w:rsid w:val="008D6F40"/>
    <w:rsid w:val="008E1E4A"/>
    <w:rsid w:val="008F0095"/>
    <w:rsid w:val="008F36C0"/>
    <w:rsid w:val="00901104"/>
    <w:rsid w:val="0090625E"/>
    <w:rsid w:val="00927882"/>
    <w:rsid w:val="0093276D"/>
    <w:rsid w:val="00934788"/>
    <w:rsid w:val="009359CA"/>
    <w:rsid w:val="00935CD9"/>
    <w:rsid w:val="00935DE8"/>
    <w:rsid w:val="009365A7"/>
    <w:rsid w:val="00936E6E"/>
    <w:rsid w:val="0094452F"/>
    <w:rsid w:val="00951F9C"/>
    <w:rsid w:val="00956F04"/>
    <w:rsid w:val="00972A9A"/>
    <w:rsid w:val="00975384"/>
    <w:rsid w:val="009803B2"/>
    <w:rsid w:val="009863C9"/>
    <w:rsid w:val="009874E4"/>
    <w:rsid w:val="009951B8"/>
    <w:rsid w:val="009A41DF"/>
    <w:rsid w:val="009A4A87"/>
    <w:rsid w:val="009C17EF"/>
    <w:rsid w:val="009C5194"/>
    <w:rsid w:val="009D1FD3"/>
    <w:rsid w:val="009D40BA"/>
    <w:rsid w:val="009F1152"/>
    <w:rsid w:val="009F4DB2"/>
    <w:rsid w:val="009F75E2"/>
    <w:rsid w:val="00A03E49"/>
    <w:rsid w:val="00A0598E"/>
    <w:rsid w:val="00A13391"/>
    <w:rsid w:val="00A1560B"/>
    <w:rsid w:val="00A16B36"/>
    <w:rsid w:val="00A170D9"/>
    <w:rsid w:val="00A242D1"/>
    <w:rsid w:val="00A2699D"/>
    <w:rsid w:val="00A32D9E"/>
    <w:rsid w:val="00A33F08"/>
    <w:rsid w:val="00A36352"/>
    <w:rsid w:val="00A47E9F"/>
    <w:rsid w:val="00A53751"/>
    <w:rsid w:val="00A66976"/>
    <w:rsid w:val="00A74B6C"/>
    <w:rsid w:val="00A809E0"/>
    <w:rsid w:val="00A83163"/>
    <w:rsid w:val="00A83AD8"/>
    <w:rsid w:val="00A83B56"/>
    <w:rsid w:val="00A961C6"/>
    <w:rsid w:val="00AA46AF"/>
    <w:rsid w:val="00AA5B3F"/>
    <w:rsid w:val="00AB37CD"/>
    <w:rsid w:val="00AB3C6D"/>
    <w:rsid w:val="00AB6748"/>
    <w:rsid w:val="00AC57A2"/>
    <w:rsid w:val="00AD07A7"/>
    <w:rsid w:val="00AD60CD"/>
    <w:rsid w:val="00AE630A"/>
    <w:rsid w:val="00B00E8A"/>
    <w:rsid w:val="00B023F1"/>
    <w:rsid w:val="00B106D0"/>
    <w:rsid w:val="00B106E1"/>
    <w:rsid w:val="00B22AC2"/>
    <w:rsid w:val="00B22C02"/>
    <w:rsid w:val="00B32D3D"/>
    <w:rsid w:val="00B354F9"/>
    <w:rsid w:val="00B35E69"/>
    <w:rsid w:val="00B427D7"/>
    <w:rsid w:val="00B446B7"/>
    <w:rsid w:val="00B451BE"/>
    <w:rsid w:val="00B4651F"/>
    <w:rsid w:val="00B47679"/>
    <w:rsid w:val="00B50A15"/>
    <w:rsid w:val="00B6020B"/>
    <w:rsid w:val="00B653BF"/>
    <w:rsid w:val="00B66F60"/>
    <w:rsid w:val="00B7098C"/>
    <w:rsid w:val="00B768BE"/>
    <w:rsid w:val="00B80AA1"/>
    <w:rsid w:val="00B84414"/>
    <w:rsid w:val="00B86495"/>
    <w:rsid w:val="00B91BB8"/>
    <w:rsid w:val="00BA11F8"/>
    <w:rsid w:val="00BA3C2D"/>
    <w:rsid w:val="00BC6496"/>
    <w:rsid w:val="00BE21BB"/>
    <w:rsid w:val="00BE76AF"/>
    <w:rsid w:val="00BE7C60"/>
    <w:rsid w:val="00BF47F2"/>
    <w:rsid w:val="00C02E07"/>
    <w:rsid w:val="00C039F1"/>
    <w:rsid w:val="00C0538E"/>
    <w:rsid w:val="00C07654"/>
    <w:rsid w:val="00C12B23"/>
    <w:rsid w:val="00C133AA"/>
    <w:rsid w:val="00C144EF"/>
    <w:rsid w:val="00C23FC9"/>
    <w:rsid w:val="00C30B31"/>
    <w:rsid w:val="00C34050"/>
    <w:rsid w:val="00C37220"/>
    <w:rsid w:val="00C37E39"/>
    <w:rsid w:val="00C442EC"/>
    <w:rsid w:val="00C51304"/>
    <w:rsid w:val="00C513C8"/>
    <w:rsid w:val="00C61B1C"/>
    <w:rsid w:val="00C61D9D"/>
    <w:rsid w:val="00C62C1F"/>
    <w:rsid w:val="00C71241"/>
    <w:rsid w:val="00C81371"/>
    <w:rsid w:val="00C81955"/>
    <w:rsid w:val="00C81C12"/>
    <w:rsid w:val="00C85F57"/>
    <w:rsid w:val="00C928DE"/>
    <w:rsid w:val="00C9681D"/>
    <w:rsid w:val="00CA34FB"/>
    <w:rsid w:val="00CA5E52"/>
    <w:rsid w:val="00CB38D4"/>
    <w:rsid w:val="00CC01BE"/>
    <w:rsid w:val="00CC614E"/>
    <w:rsid w:val="00CD1445"/>
    <w:rsid w:val="00CD392A"/>
    <w:rsid w:val="00CD4DA7"/>
    <w:rsid w:val="00CE7732"/>
    <w:rsid w:val="00CE7EE2"/>
    <w:rsid w:val="00CF11AB"/>
    <w:rsid w:val="00CF2B21"/>
    <w:rsid w:val="00CF3504"/>
    <w:rsid w:val="00D00F96"/>
    <w:rsid w:val="00D019D7"/>
    <w:rsid w:val="00D02FA5"/>
    <w:rsid w:val="00D054BB"/>
    <w:rsid w:val="00D11F4D"/>
    <w:rsid w:val="00D12B17"/>
    <w:rsid w:val="00D14B8F"/>
    <w:rsid w:val="00D15F07"/>
    <w:rsid w:val="00D169EC"/>
    <w:rsid w:val="00D17724"/>
    <w:rsid w:val="00D1792A"/>
    <w:rsid w:val="00D2051C"/>
    <w:rsid w:val="00D22C26"/>
    <w:rsid w:val="00D22F92"/>
    <w:rsid w:val="00D2527C"/>
    <w:rsid w:val="00D26297"/>
    <w:rsid w:val="00D42EFB"/>
    <w:rsid w:val="00D443A5"/>
    <w:rsid w:val="00D47291"/>
    <w:rsid w:val="00D47E20"/>
    <w:rsid w:val="00D54095"/>
    <w:rsid w:val="00D5528F"/>
    <w:rsid w:val="00D7533F"/>
    <w:rsid w:val="00D84B48"/>
    <w:rsid w:val="00D95495"/>
    <w:rsid w:val="00DA026D"/>
    <w:rsid w:val="00DC2D8F"/>
    <w:rsid w:val="00DC3D34"/>
    <w:rsid w:val="00DD447F"/>
    <w:rsid w:val="00DD5DF6"/>
    <w:rsid w:val="00DE48EE"/>
    <w:rsid w:val="00DF7BED"/>
    <w:rsid w:val="00E01B15"/>
    <w:rsid w:val="00E02DE2"/>
    <w:rsid w:val="00E10958"/>
    <w:rsid w:val="00E14FEF"/>
    <w:rsid w:val="00E15383"/>
    <w:rsid w:val="00E15F7E"/>
    <w:rsid w:val="00E17FC2"/>
    <w:rsid w:val="00E21A42"/>
    <w:rsid w:val="00E2244C"/>
    <w:rsid w:val="00E22521"/>
    <w:rsid w:val="00E2575A"/>
    <w:rsid w:val="00E27920"/>
    <w:rsid w:val="00E27E5F"/>
    <w:rsid w:val="00E36A84"/>
    <w:rsid w:val="00E43412"/>
    <w:rsid w:val="00E44E4E"/>
    <w:rsid w:val="00E514A3"/>
    <w:rsid w:val="00E5741A"/>
    <w:rsid w:val="00E66BCF"/>
    <w:rsid w:val="00E70606"/>
    <w:rsid w:val="00E7680A"/>
    <w:rsid w:val="00E8137F"/>
    <w:rsid w:val="00E819BB"/>
    <w:rsid w:val="00E82743"/>
    <w:rsid w:val="00E9015F"/>
    <w:rsid w:val="00E9293F"/>
    <w:rsid w:val="00E94E35"/>
    <w:rsid w:val="00EA1463"/>
    <w:rsid w:val="00EA61FE"/>
    <w:rsid w:val="00EA71C2"/>
    <w:rsid w:val="00EB247C"/>
    <w:rsid w:val="00EC3DF1"/>
    <w:rsid w:val="00EC411A"/>
    <w:rsid w:val="00ED03D3"/>
    <w:rsid w:val="00ED0C40"/>
    <w:rsid w:val="00EE0CFD"/>
    <w:rsid w:val="00EE3DF7"/>
    <w:rsid w:val="00EF4755"/>
    <w:rsid w:val="00F00577"/>
    <w:rsid w:val="00F036E7"/>
    <w:rsid w:val="00F0461A"/>
    <w:rsid w:val="00F12F0D"/>
    <w:rsid w:val="00F2594F"/>
    <w:rsid w:val="00F27D15"/>
    <w:rsid w:val="00F33166"/>
    <w:rsid w:val="00F33DBE"/>
    <w:rsid w:val="00F40091"/>
    <w:rsid w:val="00F400D1"/>
    <w:rsid w:val="00F42441"/>
    <w:rsid w:val="00F44869"/>
    <w:rsid w:val="00F44DB9"/>
    <w:rsid w:val="00F50F97"/>
    <w:rsid w:val="00F53AC7"/>
    <w:rsid w:val="00F61A17"/>
    <w:rsid w:val="00F665F9"/>
    <w:rsid w:val="00F70445"/>
    <w:rsid w:val="00F80592"/>
    <w:rsid w:val="00F829C7"/>
    <w:rsid w:val="00F936FE"/>
    <w:rsid w:val="00F94A29"/>
    <w:rsid w:val="00F95C3E"/>
    <w:rsid w:val="00FA065B"/>
    <w:rsid w:val="00FA5D39"/>
    <w:rsid w:val="00FB01CC"/>
    <w:rsid w:val="00FB2E9F"/>
    <w:rsid w:val="00FB6A44"/>
    <w:rsid w:val="00FC1516"/>
    <w:rsid w:val="00FC2833"/>
    <w:rsid w:val="00FC3B34"/>
    <w:rsid w:val="00FE1B13"/>
    <w:rsid w:val="00FF1B8E"/>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09F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E48EE"/>
    <w:rPr>
      <w:rFonts w:ascii="Times New Roman" w:hAnsi="Times New Roman"/>
      <w:sz w:val="24"/>
      <w:szCs w:val="24"/>
    </w:rPr>
  </w:style>
  <w:style w:type="paragraph" w:styleId="Heading1">
    <w:name w:val="heading 1"/>
    <w:basedOn w:val="Normal"/>
    <w:next w:val="Normal"/>
    <w:qFormat/>
    <w:pPr>
      <w:keepNext/>
      <w:autoSpaceDE w:val="0"/>
      <w:autoSpaceDN w:val="0"/>
      <w:adjustRightInd w:val="0"/>
      <w:spacing w:line="240" w:lineRule="atLeast"/>
      <w:outlineLvl w:val="0"/>
    </w:pPr>
    <w:rPr>
      <w:rFonts w:ascii="Arial" w:hAnsi="Arial"/>
      <w:b/>
      <w:color w:val="0000FF"/>
      <w:sz w:val="20"/>
      <w:szCs w:val="20"/>
    </w:rPr>
  </w:style>
  <w:style w:type="paragraph" w:styleId="Heading2">
    <w:name w:val="heading 2"/>
    <w:basedOn w:val="Normal"/>
    <w:next w:val="Normal"/>
    <w:qFormat/>
    <w:pPr>
      <w:keepNext/>
      <w:autoSpaceDE w:val="0"/>
      <w:autoSpaceDN w:val="0"/>
      <w:adjustRightInd w:val="0"/>
      <w:spacing w:line="240" w:lineRule="atLeast"/>
      <w:outlineLvl w:val="1"/>
    </w:pPr>
    <w:rPr>
      <w:rFonts w:ascii="Arial" w:hAnsi="Arial"/>
      <w:b/>
      <w:color w:val="FF6600"/>
      <w:sz w:val="20"/>
      <w:szCs w:val="20"/>
    </w:rPr>
  </w:style>
  <w:style w:type="paragraph" w:styleId="Heading3">
    <w:name w:val="heading 3"/>
    <w:basedOn w:val="Normal"/>
    <w:next w:val="Normal"/>
    <w:qFormat/>
    <w:pPr>
      <w:keepNext/>
      <w:autoSpaceDE w:val="0"/>
      <w:autoSpaceDN w:val="0"/>
      <w:adjustRightInd w:val="0"/>
      <w:spacing w:line="360" w:lineRule="auto"/>
      <w:outlineLvl w:val="2"/>
    </w:pPr>
    <w:rPr>
      <w:rFonts w:ascii="Arial" w:hAnsi="Arial"/>
      <w:b/>
      <w:sz w:val="20"/>
      <w:szCs w:val="20"/>
    </w:rPr>
  </w:style>
  <w:style w:type="paragraph" w:styleId="Heading4">
    <w:name w:val="heading 4"/>
    <w:basedOn w:val="Normal"/>
    <w:next w:val="Normal"/>
    <w:qFormat/>
    <w:pPr>
      <w:keepNext/>
      <w:jc w:val="center"/>
      <w:outlineLvl w:val="3"/>
    </w:pPr>
    <w:rPr>
      <w:rFonts w:ascii="Times" w:hAnsi="Times"/>
      <w:caps/>
      <w:sz w:val="44"/>
      <w:szCs w:val="20"/>
    </w:rPr>
  </w:style>
  <w:style w:type="paragraph" w:styleId="Heading5">
    <w:name w:val="heading 5"/>
    <w:basedOn w:val="Normal"/>
    <w:next w:val="Normal"/>
    <w:qFormat/>
    <w:pPr>
      <w:keepNext/>
      <w:jc w:val="center"/>
      <w:outlineLvl w:val="4"/>
    </w:pPr>
    <w:rPr>
      <w:rFonts w:ascii="Times" w:hAnsi="Times"/>
      <w:caps/>
      <w:spacing w:val="10"/>
      <w:position w:val="-6"/>
      <w:sz w:val="36"/>
      <w:szCs w:val="20"/>
    </w:rPr>
  </w:style>
  <w:style w:type="paragraph" w:styleId="Heading6">
    <w:name w:val="heading 6"/>
    <w:basedOn w:val="Normal"/>
    <w:next w:val="Normal"/>
    <w:qFormat/>
    <w:pPr>
      <w:keepNext/>
      <w:tabs>
        <w:tab w:val="left" w:pos="-3690"/>
        <w:tab w:val="left" w:pos="0"/>
      </w:tabs>
      <w:jc w:val="center"/>
      <w:outlineLvl w:val="5"/>
    </w:pPr>
    <w:rPr>
      <w:rFonts w:ascii="Times" w:hAnsi="Times"/>
      <w:i/>
      <w:sz w:val="18"/>
      <w:szCs w:val="20"/>
    </w:rPr>
  </w:style>
  <w:style w:type="paragraph" w:styleId="Heading7">
    <w:name w:val="heading 7"/>
    <w:basedOn w:val="Normal"/>
    <w:next w:val="Normal"/>
    <w:qFormat/>
    <w:pPr>
      <w:keepNext/>
      <w:outlineLvl w:val="6"/>
    </w:pPr>
    <w:rPr>
      <w:rFonts w:ascii="Times" w:hAnsi="Times"/>
      <w:b/>
      <w:sz w:val="16"/>
      <w:szCs w:val="20"/>
    </w:rPr>
  </w:style>
  <w:style w:type="paragraph" w:styleId="Heading8">
    <w:name w:val="heading 8"/>
    <w:basedOn w:val="Normal"/>
    <w:next w:val="Normal"/>
    <w:qFormat/>
    <w:pPr>
      <w:keepNext/>
      <w:tabs>
        <w:tab w:val="left" w:pos="-3690"/>
        <w:tab w:val="left" w:pos="0"/>
      </w:tabs>
      <w:jc w:val="center"/>
      <w:outlineLvl w:val="7"/>
    </w:pPr>
    <w:rPr>
      <w:rFonts w:ascii="Times" w:hAnsi="Times"/>
      <w:i/>
      <w:sz w:val="16"/>
      <w:szCs w:val="20"/>
    </w:rPr>
  </w:style>
  <w:style w:type="paragraph" w:styleId="Heading9">
    <w:name w:val="heading 9"/>
    <w:basedOn w:val="Normal"/>
    <w:next w:val="Normal"/>
    <w:qFormat/>
    <w:pPr>
      <w:keepNext/>
      <w:tabs>
        <w:tab w:val="left" w:pos="-3690"/>
        <w:tab w:val="left" w:pos="0"/>
      </w:tabs>
      <w:ind w:right="-18"/>
      <w:jc w:val="center"/>
      <w:outlineLvl w:val="8"/>
    </w:pPr>
    <w:rPr>
      <w:rFonts w:ascii="Times" w:hAnsi="Times"/>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Lucida" w:hAnsi="Lucida"/>
      <w:sz w:val="16"/>
      <w:szCs w:val="20"/>
    </w:rPr>
  </w:style>
  <w:style w:type="paragraph" w:styleId="Header">
    <w:name w:val="header"/>
    <w:basedOn w:val="Normal"/>
    <w:pPr>
      <w:tabs>
        <w:tab w:val="center" w:pos="4320"/>
        <w:tab w:val="right" w:pos="8640"/>
      </w:tabs>
    </w:pPr>
    <w:rPr>
      <w:rFonts w:ascii="Times" w:hAnsi="Times"/>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character" w:styleId="EndnoteReference">
    <w:name w:val="endnote reference"/>
    <w:semiHidden/>
    <w:rPr>
      <w:vertAlign w:val="superscript"/>
    </w:rPr>
  </w:style>
  <w:style w:type="paragraph" w:styleId="BodyText2">
    <w:name w:val="Body Text 2"/>
    <w:basedOn w:val="Normal"/>
    <w:pPr>
      <w:jc w:val="center"/>
    </w:pPr>
    <w:rPr>
      <w:rFonts w:ascii="Times" w:hAnsi="Times"/>
      <w:caps/>
      <w:sz w:val="20"/>
      <w:szCs w:val="20"/>
    </w:rPr>
  </w:style>
  <w:style w:type="character" w:styleId="PageNumber">
    <w:name w:val="page number"/>
    <w:basedOn w:val="DefaultParagraphFont"/>
  </w:style>
  <w:style w:type="paragraph" w:styleId="BodyText3">
    <w:name w:val="Body Text 3"/>
    <w:basedOn w:val="Normal"/>
    <w:rPr>
      <w:i/>
      <w:sz w:val="16"/>
      <w:szCs w:val="20"/>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color w:val="000000"/>
    </w:rPr>
  </w:style>
  <w:style w:type="paragraph" w:styleId="BlockText">
    <w:name w:val="Block Text"/>
    <w:basedOn w:val="Normal"/>
    <w:pPr>
      <w:ind w:left="-450" w:right="-194"/>
    </w:pPr>
    <w:rPr>
      <w:rFonts w:ascii="Minion" w:hAnsi="Minion"/>
      <w:bCs/>
      <w:color w:val="000000"/>
      <w:sz w:val="18"/>
      <w:szCs w:val="20"/>
    </w:rPr>
  </w:style>
  <w:style w:type="table" w:styleId="TableGrid">
    <w:name w:val="Table Grid"/>
    <w:basedOn w:val="TableNormal"/>
    <w:rsid w:val="00A2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4492"/>
    <w:rPr>
      <w:rFonts w:ascii="Tahoma" w:hAnsi="Tahoma" w:cs="Tahoma"/>
      <w:sz w:val="16"/>
      <w:szCs w:val="16"/>
    </w:rPr>
  </w:style>
  <w:style w:type="paragraph" w:styleId="ListParagraph">
    <w:name w:val="List Paragraph"/>
    <w:basedOn w:val="Normal"/>
    <w:uiPriority w:val="72"/>
    <w:qFormat/>
    <w:rsid w:val="009D40BA"/>
    <w:pPr>
      <w:ind w:left="720"/>
      <w:contextualSpacing/>
    </w:pPr>
    <w:rPr>
      <w:rFonts w:ascii="Times" w:hAnsi="Times"/>
      <w:szCs w:val="20"/>
    </w:rPr>
  </w:style>
  <w:style w:type="paragraph" w:customStyle="1" w:styleId="Default">
    <w:name w:val="Default"/>
    <w:rsid w:val="00E27E5F"/>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rsid w:val="00956F04"/>
    <w:rPr>
      <w:color w:val="605E5C"/>
      <w:shd w:val="clear" w:color="auto" w:fill="E1DFDD"/>
    </w:rPr>
  </w:style>
  <w:style w:type="table" w:customStyle="1" w:styleId="TableGrid1">
    <w:name w:val="Table Grid1"/>
    <w:basedOn w:val="TableNormal"/>
    <w:next w:val="TableGrid"/>
    <w:rsid w:val="001C6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2892">
      <w:bodyDiv w:val="1"/>
      <w:marLeft w:val="0"/>
      <w:marRight w:val="0"/>
      <w:marTop w:val="0"/>
      <w:marBottom w:val="0"/>
      <w:divBdr>
        <w:top w:val="none" w:sz="0" w:space="0" w:color="auto"/>
        <w:left w:val="none" w:sz="0" w:space="0" w:color="auto"/>
        <w:bottom w:val="none" w:sz="0" w:space="0" w:color="auto"/>
        <w:right w:val="none" w:sz="0" w:space="0" w:color="auto"/>
      </w:divBdr>
    </w:div>
    <w:div w:id="84543643">
      <w:bodyDiv w:val="1"/>
      <w:marLeft w:val="0"/>
      <w:marRight w:val="0"/>
      <w:marTop w:val="0"/>
      <w:marBottom w:val="0"/>
      <w:divBdr>
        <w:top w:val="none" w:sz="0" w:space="0" w:color="auto"/>
        <w:left w:val="none" w:sz="0" w:space="0" w:color="auto"/>
        <w:bottom w:val="none" w:sz="0" w:space="0" w:color="auto"/>
        <w:right w:val="none" w:sz="0" w:space="0" w:color="auto"/>
      </w:divBdr>
      <w:divsChild>
        <w:div w:id="53164178">
          <w:marLeft w:val="0"/>
          <w:marRight w:val="0"/>
          <w:marTop w:val="0"/>
          <w:marBottom w:val="0"/>
          <w:divBdr>
            <w:top w:val="none" w:sz="0" w:space="0" w:color="auto"/>
            <w:left w:val="none" w:sz="0" w:space="0" w:color="auto"/>
            <w:bottom w:val="none" w:sz="0" w:space="0" w:color="auto"/>
            <w:right w:val="none" w:sz="0" w:space="0" w:color="auto"/>
          </w:divBdr>
        </w:div>
        <w:div w:id="1441219443">
          <w:marLeft w:val="0"/>
          <w:marRight w:val="0"/>
          <w:marTop w:val="0"/>
          <w:marBottom w:val="0"/>
          <w:divBdr>
            <w:top w:val="none" w:sz="0" w:space="0" w:color="auto"/>
            <w:left w:val="none" w:sz="0" w:space="0" w:color="auto"/>
            <w:bottom w:val="none" w:sz="0" w:space="0" w:color="auto"/>
            <w:right w:val="none" w:sz="0" w:space="0" w:color="auto"/>
          </w:divBdr>
        </w:div>
        <w:div w:id="591667017">
          <w:marLeft w:val="0"/>
          <w:marRight w:val="0"/>
          <w:marTop w:val="0"/>
          <w:marBottom w:val="0"/>
          <w:divBdr>
            <w:top w:val="none" w:sz="0" w:space="0" w:color="auto"/>
            <w:left w:val="none" w:sz="0" w:space="0" w:color="auto"/>
            <w:bottom w:val="none" w:sz="0" w:space="0" w:color="auto"/>
            <w:right w:val="none" w:sz="0" w:space="0" w:color="auto"/>
          </w:divBdr>
        </w:div>
        <w:div w:id="1347446284">
          <w:marLeft w:val="0"/>
          <w:marRight w:val="0"/>
          <w:marTop w:val="0"/>
          <w:marBottom w:val="0"/>
          <w:divBdr>
            <w:top w:val="none" w:sz="0" w:space="0" w:color="auto"/>
            <w:left w:val="none" w:sz="0" w:space="0" w:color="auto"/>
            <w:bottom w:val="none" w:sz="0" w:space="0" w:color="auto"/>
            <w:right w:val="none" w:sz="0" w:space="0" w:color="auto"/>
          </w:divBdr>
        </w:div>
      </w:divsChild>
    </w:div>
    <w:div w:id="297492864">
      <w:bodyDiv w:val="1"/>
      <w:marLeft w:val="0"/>
      <w:marRight w:val="0"/>
      <w:marTop w:val="0"/>
      <w:marBottom w:val="0"/>
      <w:divBdr>
        <w:top w:val="none" w:sz="0" w:space="0" w:color="auto"/>
        <w:left w:val="none" w:sz="0" w:space="0" w:color="auto"/>
        <w:bottom w:val="none" w:sz="0" w:space="0" w:color="auto"/>
        <w:right w:val="none" w:sz="0" w:space="0" w:color="auto"/>
      </w:divBdr>
    </w:div>
    <w:div w:id="844788690">
      <w:bodyDiv w:val="1"/>
      <w:marLeft w:val="0"/>
      <w:marRight w:val="0"/>
      <w:marTop w:val="0"/>
      <w:marBottom w:val="0"/>
      <w:divBdr>
        <w:top w:val="none" w:sz="0" w:space="0" w:color="auto"/>
        <w:left w:val="none" w:sz="0" w:space="0" w:color="auto"/>
        <w:bottom w:val="none" w:sz="0" w:space="0" w:color="auto"/>
        <w:right w:val="none" w:sz="0" w:space="0" w:color="auto"/>
      </w:divBdr>
    </w:div>
    <w:div w:id="983700506">
      <w:bodyDiv w:val="1"/>
      <w:marLeft w:val="0"/>
      <w:marRight w:val="0"/>
      <w:marTop w:val="0"/>
      <w:marBottom w:val="0"/>
      <w:divBdr>
        <w:top w:val="none" w:sz="0" w:space="0" w:color="auto"/>
        <w:left w:val="none" w:sz="0" w:space="0" w:color="auto"/>
        <w:bottom w:val="none" w:sz="0" w:space="0" w:color="auto"/>
        <w:right w:val="none" w:sz="0" w:space="0" w:color="auto"/>
      </w:divBdr>
    </w:div>
    <w:div w:id="1160147692">
      <w:bodyDiv w:val="1"/>
      <w:marLeft w:val="0"/>
      <w:marRight w:val="0"/>
      <w:marTop w:val="0"/>
      <w:marBottom w:val="0"/>
      <w:divBdr>
        <w:top w:val="none" w:sz="0" w:space="0" w:color="auto"/>
        <w:left w:val="none" w:sz="0" w:space="0" w:color="auto"/>
        <w:bottom w:val="none" w:sz="0" w:space="0" w:color="auto"/>
        <w:right w:val="none" w:sz="0" w:space="0" w:color="auto"/>
      </w:divBdr>
    </w:div>
    <w:div w:id="1617520706">
      <w:bodyDiv w:val="1"/>
      <w:marLeft w:val="0"/>
      <w:marRight w:val="0"/>
      <w:marTop w:val="0"/>
      <w:marBottom w:val="0"/>
      <w:divBdr>
        <w:top w:val="none" w:sz="0" w:space="0" w:color="auto"/>
        <w:left w:val="none" w:sz="0" w:space="0" w:color="auto"/>
        <w:bottom w:val="none" w:sz="0" w:space="0" w:color="auto"/>
        <w:right w:val="none" w:sz="0" w:space="0" w:color="auto"/>
      </w:divBdr>
      <w:divsChild>
        <w:div w:id="2093891025">
          <w:marLeft w:val="0"/>
          <w:marRight w:val="0"/>
          <w:marTop w:val="0"/>
          <w:marBottom w:val="0"/>
          <w:divBdr>
            <w:top w:val="none" w:sz="0" w:space="0" w:color="auto"/>
            <w:left w:val="none" w:sz="0" w:space="0" w:color="auto"/>
            <w:bottom w:val="none" w:sz="0" w:space="0" w:color="auto"/>
            <w:right w:val="none" w:sz="0" w:space="0" w:color="auto"/>
          </w:divBdr>
        </w:div>
        <w:div w:id="260114543">
          <w:marLeft w:val="0"/>
          <w:marRight w:val="0"/>
          <w:marTop w:val="0"/>
          <w:marBottom w:val="0"/>
          <w:divBdr>
            <w:top w:val="none" w:sz="0" w:space="0" w:color="auto"/>
            <w:left w:val="none" w:sz="0" w:space="0" w:color="auto"/>
            <w:bottom w:val="none" w:sz="0" w:space="0" w:color="auto"/>
            <w:right w:val="none" w:sz="0" w:space="0" w:color="auto"/>
          </w:divBdr>
        </w:div>
        <w:div w:id="562066847">
          <w:marLeft w:val="0"/>
          <w:marRight w:val="0"/>
          <w:marTop w:val="0"/>
          <w:marBottom w:val="0"/>
          <w:divBdr>
            <w:top w:val="none" w:sz="0" w:space="0" w:color="auto"/>
            <w:left w:val="none" w:sz="0" w:space="0" w:color="auto"/>
            <w:bottom w:val="none" w:sz="0" w:space="0" w:color="auto"/>
            <w:right w:val="none" w:sz="0" w:space="0" w:color="auto"/>
          </w:divBdr>
        </w:div>
        <w:div w:id="6687332">
          <w:marLeft w:val="0"/>
          <w:marRight w:val="0"/>
          <w:marTop w:val="0"/>
          <w:marBottom w:val="0"/>
          <w:divBdr>
            <w:top w:val="none" w:sz="0" w:space="0" w:color="auto"/>
            <w:left w:val="none" w:sz="0" w:space="0" w:color="auto"/>
            <w:bottom w:val="none" w:sz="0" w:space="0" w:color="auto"/>
            <w:right w:val="none" w:sz="0" w:space="0" w:color="auto"/>
          </w:divBdr>
        </w:div>
        <w:div w:id="843319072">
          <w:marLeft w:val="0"/>
          <w:marRight w:val="0"/>
          <w:marTop w:val="0"/>
          <w:marBottom w:val="0"/>
          <w:divBdr>
            <w:top w:val="none" w:sz="0" w:space="0" w:color="auto"/>
            <w:left w:val="none" w:sz="0" w:space="0" w:color="auto"/>
            <w:bottom w:val="none" w:sz="0" w:space="0" w:color="auto"/>
            <w:right w:val="none" w:sz="0" w:space="0" w:color="auto"/>
          </w:divBdr>
        </w:div>
      </w:divsChild>
    </w:div>
    <w:div w:id="1654489042">
      <w:bodyDiv w:val="1"/>
      <w:marLeft w:val="0"/>
      <w:marRight w:val="0"/>
      <w:marTop w:val="0"/>
      <w:marBottom w:val="0"/>
      <w:divBdr>
        <w:top w:val="none" w:sz="0" w:space="0" w:color="auto"/>
        <w:left w:val="none" w:sz="0" w:space="0" w:color="auto"/>
        <w:bottom w:val="none" w:sz="0" w:space="0" w:color="auto"/>
        <w:right w:val="none" w:sz="0" w:space="0" w:color="auto"/>
      </w:divBdr>
    </w:div>
    <w:div w:id="1695154646">
      <w:bodyDiv w:val="1"/>
      <w:marLeft w:val="0"/>
      <w:marRight w:val="0"/>
      <w:marTop w:val="0"/>
      <w:marBottom w:val="0"/>
      <w:divBdr>
        <w:top w:val="none" w:sz="0" w:space="0" w:color="auto"/>
        <w:left w:val="none" w:sz="0" w:space="0" w:color="auto"/>
        <w:bottom w:val="none" w:sz="0" w:space="0" w:color="auto"/>
        <w:right w:val="none" w:sz="0" w:space="0" w:color="auto"/>
      </w:divBdr>
    </w:div>
    <w:div w:id="1703363829">
      <w:bodyDiv w:val="1"/>
      <w:marLeft w:val="0"/>
      <w:marRight w:val="0"/>
      <w:marTop w:val="0"/>
      <w:marBottom w:val="0"/>
      <w:divBdr>
        <w:top w:val="none" w:sz="0" w:space="0" w:color="auto"/>
        <w:left w:val="none" w:sz="0" w:space="0" w:color="auto"/>
        <w:bottom w:val="none" w:sz="0" w:space="0" w:color="auto"/>
        <w:right w:val="none" w:sz="0" w:space="0" w:color="auto"/>
      </w:divBdr>
    </w:div>
    <w:div w:id="2053377931">
      <w:bodyDiv w:val="1"/>
      <w:marLeft w:val="0"/>
      <w:marRight w:val="0"/>
      <w:marTop w:val="0"/>
      <w:marBottom w:val="0"/>
      <w:divBdr>
        <w:top w:val="none" w:sz="0" w:space="0" w:color="auto"/>
        <w:left w:val="none" w:sz="0" w:space="0" w:color="auto"/>
        <w:bottom w:val="none" w:sz="0" w:space="0" w:color="auto"/>
        <w:right w:val="none" w:sz="0" w:space="0" w:color="auto"/>
      </w:divBdr>
    </w:div>
    <w:div w:id="211905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uneaulive.org" TargetMode="External"/><Relationship Id="rId4" Type="http://schemas.openxmlformats.org/officeDocument/2006/relationships/settings" Target="settings.xml"/><Relationship Id="rId9" Type="http://schemas.openxmlformats.org/officeDocument/2006/relationships/hyperlink" Target="http://www.rlcjuneau.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1E555B-C1C0-6E40-B6F2-6919C2748448}">
  <we:reference id="wa104380526" version="1.1.0.0" store="en-US" storeType="OMEX"/>
  <we:alternateReferences>
    <we:reference id="wa104380526" version="1.1.0.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5416A1-5CF2-5D43-8A58-F73175A1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Lorem ipsum dolor sit amet, consectetuer adipiscing elit</vt:lpstr>
    </vt:vector>
  </TitlesOfParts>
  <Company>Hyperion</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consectetuer adipiscing elit</dc:title>
  <dc:subject/>
  <dc:creator>new person</dc:creator>
  <cp:keywords/>
  <cp:lastModifiedBy>Bradley Perkins</cp:lastModifiedBy>
  <cp:revision>2</cp:revision>
  <cp:lastPrinted>2020-06-09T17:12:00Z</cp:lastPrinted>
  <dcterms:created xsi:type="dcterms:W3CDTF">2021-03-17T16:53:00Z</dcterms:created>
  <dcterms:modified xsi:type="dcterms:W3CDTF">2021-03-17T16:53:00Z</dcterms:modified>
</cp:coreProperties>
</file>